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8C8" w:rsidRPr="00E9104C" w:rsidRDefault="000548C8" w:rsidP="000548C8">
      <w:pPr>
        <w:spacing w:after="0" w:line="276" w:lineRule="auto"/>
        <w:jc w:val="center"/>
        <w:rPr>
          <w:rFonts w:cstheme="minorHAnsi"/>
          <w:b/>
          <w:sz w:val="36"/>
          <w:szCs w:val="36"/>
          <w:u w:val="single"/>
          <w:lang w:val="en-US"/>
        </w:rPr>
      </w:pPr>
      <w:r w:rsidRPr="00E9104C">
        <w:rPr>
          <w:rFonts w:eastAsia="Tahoma" w:cstheme="minorHAnsi"/>
          <w:kern w:val="24"/>
          <w:sz w:val="36"/>
          <w:szCs w:val="36"/>
          <w:lang w:val="en-US"/>
        </w:rPr>
        <w:t xml:space="preserve">Work Schedule and Career Paths </w:t>
      </w:r>
      <w:r w:rsidR="00A058AD" w:rsidRPr="00E9104C">
        <w:rPr>
          <w:rFonts w:eastAsia="Tahoma" w:cstheme="minorHAnsi"/>
          <w:kern w:val="24"/>
          <w:sz w:val="36"/>
          <w:szCs w:val="36"/>
          <w:lang w:val="en-US"/>
        </w:rPr>
        <w:t>Activity</w:t>
      </w:r>
    </w:p>
    <w:p w:rsidR="000548C8" w:rsidRPr="000548C8" w:rsidRDefault="000548C8" w:rsidP="000548C8">
      <w:pPr>
        <w:rPr>
          <w:b/>
          <w:color w:val="386C91"/>
          <w:sz w:val="32"/>
          <w:szCs w:val="32"/>
          <w:lang w:val="en-US"/>
        </w:rPr>
      </w:pPr>
      <w:r w:rsidRPr="000548C8">
        <w:rPr>
          <w:b/>
          <w:color w:val="386C91"/>
          <w:sz w:val="32"/>
          <w:szCs w:val="32"/>
          <w:lang w:val="en-US"/>
        </w:rPr>
        <w:t>Work Schedules</w:t>
      </w:r>
    </w:p>
    <w:p w:rsidR="000548C8" w:rsidRPr="000548C8" w:rsidRDefault="000548C8" w:rsidP="000548C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0548C8">
        <w:rPr>
          <w:rFonts w:asciiTheme="minorHAnsi" w:hAnsiTheme="minorHAnsi" w:cstheme="minorHAnsi"/>
          <w:sz w:val="24"/>
          <w:szCs w:val="24"/>
        </w:rPr>
        <w:t>What opportunities does your health center offer for remote and/or hybrid work schedules? Is it available to all staff and are staff aware of these opportunities?</w:t>
      </w:r>
    </w:p>
    <w:p w:rsidR="000548C8" w:rsidRPr="000548C8" w:rsidRDefault="000548C8" w:rsidP="000548C8">
      <w:pPr>
        <w:rPr>
          <w:rFonts w:cstheme="minorHAnsi"/>
          <w:sz w:val="24"/>
          <w:szCs w:val="24"/>
          <w:lang w:val="en-US"/>
        </w:rPr>
      </w:pPr>
    </w:p>
    <w:p w:rsidR="000548C8" w:rsidRPr="000548C8" w:rsidRDefault="000548C8" w:rsidP="000548C8">
      <w:pPr>
        <w:rPr>
          <w:rFonts w:cstheme="minorHAnsi"/>
          <w:sz w:val="24"/>
          <w:szCs w:val="24"/>
          <w:lang w:val="en-US"/>
        </w:rPr>
      </w:pPr>
      <w:bookmarkStart w:id="0" w:name="_GoBack"/>
      <w:bookmarkEnd w:id="0"/>
    </w:p>
    <w:p w:rsidR="000548C8" w:rsidRPr="000548C8" w:rsidRDefault="000548C8" w:rsidP="000548C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0548C8">
        <w:rPr>
          <w:rFonts w:asciiTheme="minorHAnsi" w:hAnsiTheme="minorHAnsi" w:cstheme="minorHAnsi"/>
          <w:sz w:val="24"/>
          <w:szCs w:val="24"/>
        </w:rPr>
        <w:t>What are some of your health center’s the policies and procedures regarding work schedules? Are they written down?</w:t>
      </w:r>
    </w:p>
    <w:p w:rsidR="000548C8" w:rsidRPr="000548C8" w:rsidRDefault="000548C8" w:rsidP="000548C8">
      <w:pPr>
        <w:rPr>
          <w:rFonts w:cstheme="minorHAnsi"/>
          <w:sz w:val="24"/>
          <w:szCs w:val="24"/>
          <w:lang w:val="en-US"/>
        </w:rPr>
      </w:pPr>
    </w:p>
    <w:p w:rsidR="000548C8" w:rsidRPr="000548C8" w:rsidRDefault="000548C8" w:rsidP="000548C8">
      <w:pPr>
        <w:rPr>
          <w:rFonts w:cstheme="minorHAnsi"/>
          <w:sz w:val="24"/>
          <w:szCs w:val="24"/>
          <w:lang w:val="en-US"/>
        </w:rPr>
      </w:pPr>
    </w:p>
    <w:p w:rsidR="000548C8" w:rsidRDefault="000548C8" w:rsidP="000548C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0548C8">
        <w:rPr>
          <w:rFonts w:asciiTheme="minorHAnsi" w:hAnsiTheme="minorHAnsi" w:cstheme="minorHAnsi"/>
          <w:sz w:val="24"/>
          <w:szCs w:val="24"/>
        </w:rPr>
        <w:t>Does your health center collect staff feedback when developing its work schedule policies and procedures?</w:t>
      </w:r>
    </w:p>
    <w:p w:rsidR="00E9104C" w:rsidRDefault="00E9104C" w:rsidP="00E9104C">
      <w:pPr>
        <w:pStyle w:val="Heading2"/>
        <w:rPr>
          <w:rFonts w:asciiTheme="minorHAnsi" w:eastAsiaTheme="minorHAnsi" w:hAnsiTheme="minorHAnsi" w:cstheme="minorHAnsi"/>
          <w:color w:val="1F4E79" w:themeColor="accent1" w:themeShade="80"/>
        </w:rPr>
      </w:pPr>
    </w:p>
    <w:p w:rsidR="000548C8" w:rsidRPr="00E9104C" w:rsidRDefault="00E9104C" w:rsidP="00E9104C">
      <w:pPr>
        <w:pStyle w:val="Heading2"/>
        <w:rPr>
          <w:rFonts w:asciiTheme="minorHAnsi" w:eastAsiaTheme="minorHAnsi" w:hAnsiTheme="minorHAnsi" w:cstheme="minorHAnsi"/>
          <w:color w:val="1F4E79" w:themeColor="accent1" w:themeShade="80"/>
        </w:rPr>
      </w:pPr>
      <w:r w:rsidRPr="00E9104C">
        <w:rPr>
          <w:rFonts w:asciiTheme="minorHAnsi" w:eastAsiaTheme="minorHAnsi" w:hAnsiTheme="minorHAnsi" w:cstheme="minorHAnsi"/>
          <w:color w:val="1F4E79" w:themeColor="accent1" w:themeShade="80"/>
        </w:rPr>
        <w:t>Alternative work schedules to consider:</w:t>
      </w:r>
    </w:p>
    <w:p w:rsidR="00E9104C" w:rsidRPr="00E9104C" w:rsidRDefault="00E9104C" w:rsidP="00E9104C">
      <w:pPr>
        <w:pStyle w:val="ListParagraph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9"/>
        <w:gridCol w:w="4371"/>
      </w:tblGrid>
      <w:tr w:rsidR="00E9104C" w:rsidTr="00E9104C">
        <w:tc>
          <w:tcPr>
            <w:tcW w:w="4675" w:type="dxa"/>
          </w:tcPr>
          <w:p w:rsidR="00E9104C" w:rsidRDefault="00E9104C" w:rsidP="00E9104C">
            <w:pPr>
              <w:pStyle w:val="ListParagraph"/>
              <w:numPr>
                <w:ilvl w:val="0"/>
                <w:numId w:val="4"/>
              </w:numPr>
            </w:pPr>
            <w:r>
              <w:t>Part-time</w:t>
            </w:r>
          </w:p>
          <w:p w:rsidR="00E9104C" w:rsidRDefault="00E9104C" w:rsidP="00E9104C">
            <w:pPr>
              <w:pStyle w:val="ListParagraph"/>
              <w:numPr>
                <w:ilvl w:val="0"/>
                <w:numId w:val="4"/>
              </w:numPr>
            </w:pPr>
            <w:r>
              <w:t>Job Sharing</w:t>
            </w:r>
          </w:p>
          <w:p w:rsidR="00E9104C" w:rsidRDefault="00E9104C" w:rsidP="00E9104C">
            <w:pPr>
              <w:pStyle w:val="ListParagraph"/>
              <w:numPr>
                <w:ilvl w:val="0"/>
                <w:numId w:val="4"/>
              </w:numPr>
            </w:pPr>
            <w:r>
              <w:t>Flexible Schedules</w:t>
            </w:r>
          </w:p>
          <w:p w:rsidR="00E9104C" w:rsidRDefault="00E9104C" w:rsidP="00E9104C">
            <w:pPr>
              <w:pStyle w:val="ListParagraph"/>
              <w:numPr>
                <w:ilvl w:val="0"/>
                <w:numId w:val="4"/>
              </w:numPr>
            </w:pPr>
            <w:r>
              <w:t>School hours</w:t>
            </w:r>
          </w:p>
          <w:p w:rsidR="00E9104C" w:rsidRDefault="00E9104C" w:rsidP="00E9104C">
            <w:pPr>
              <w:pStyle w:val="ListParagraph"/>
              <w:numPr>
                <w:ilvl w:val="0"/>
                <w:numId w:val="4"/>
              </w:numPr>
            </w:pPr>
            <w:r>
              <w:t>Evenings</w:t>
            </w:r>
          </w:p>
        </w:tc>
        <w:tc>
          <w:tcPr>
            <w:tcW w:w="4675" w:type="dxa"/>
          </w:tcPr>
          <w:p w:rsidR="00E9104C" w:rsidRDefault="00E9104C" w:rsidP="00E9104C">
            <w:pPr>
              <w:pStyle w:val="ListParagraph"/>
              <w:numPr>
                <w:ilvl w:val="0"/>
                <w:numId w:val="4"/>
              </w:numPr>
            </w:pPr>
            <w:r>
              <w:t>Weekends</w:t>
            </w:r>
          </w:p>
          <w:p w:rsidR="00E9104C" w:rsidRDefault="00E9104C" w:rsidP="00E9104C">
            <w:pPr>
              <w:pStyle w:val="ListParagraph"/>
              <w:numPr>
                <w:ilvl w:val="0"/>
                <w:numId w:val="4"/>
              </w:numPr>
            </w:pPr>
            <w:r>
              <w:t>Long days</w:t>
            </w:r>
          </w:p>
          <w:p w:rsidR="00E9104C" w:rsidRDefault="00E9104C" w:rsidP="00E9104C">
            <w:pPr>
              <w:pStyle w:val="ListParagraph"/>
              <w:numPr>
                <w:ilvl w:val="0"/>
                <w:numId w:val="4"/>
              </w:numPr>
            </w:pPr>
            <w:r>
              <w:t>Hybrid Schedules</w:t>
            </w:r>
          </w:p>
          <w:p w:rsidR="00E9104C" w:rsidRDefault="00E9104C" w:rsidP="00E9104C">
            <w:pPr>
              <w:pStyle w:val="ListParagraph"/>
              <w:numPr>
                <w:ilvl w:val="0"/>
                <w:numId w:val="4"/>
              </w:numPr>
            </w:pPr>
            <w:r>
              <w:t>Remote/Telework Schedules</w:t>
            </w:r>
          </w:p>
        </w:tc>
      </w:tr>
    </w:tbl>
    <w:p w:rsidR="00E9104C" w:rsidRPr="00E9104C" w:rsidRDefault="00E9104C" w:rsidP="00E9104C">
      <w:pPr>
        <w:pStyle w:val="ListParagraph"/>
      </w:pPr>
    </w:p>
    <w:p w:rsidR="000548C8" w:rsidRPr="000548C8" w:rsidRDefault="000548C8" w:rsidP="000548C8">
      <w:pPr>
        <w:pStyle w:val="Heading2"/>
        <w:rPr>
          <w:rFonts w:asciiTheme="minorHAnsi" w:hAnsiTheme="minorHAnsi"/>
        </w:rPr>
      </w:pPr>
      <w:r w:rsidRPr="000548C8">
        <w:rPr>
          <w:rFonts w:asciiTheme="minorHAnsi" w:hAnsiTheme="minorHAnsi"/>
          <w:color w:val="386C91"/>
        </w:rPr>
        <w:t>List the positive effects of flexible work schedules on:</w:t>
      </w:r>
    </w:p>
    <w:p w:rsidR="000548C8" w:rsidRPr="000548C8" w:rsidRDefault="000548C8" w:rsidP="000548C8">
      <w:pPr>
        <w:spacing w:after="0"/>
        <w:rPr>
          <w:sz w:val="16"/>
          <w:szCs w:val="16"/>
          <w:lang w:val="en-US"/>
        </w:rPr>
      </w:pPr>
    </w:p>
    <w:p w:rsidR="000548C8" w:rsidRPr="000548C8" w:rsidRDefault="000548C8" w:rsidP="000548C8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0548C8">
        <w:rPr>
          <w:sz w:val="24"/>
          <w:szCs w:val="24"/>
        </w:rPr>
        <w:t>Clinicians:</w:t>
      </w:r>
    </w:p>
    <w:p w:rsidR="000548C8" w:rsidRPr="000548C8" w:rsidRDefault="000548C8" w:rsidP="000548C8">
      <w:pPr>
        <w:pStyle w:val="ListParagraph"/>
        <w:jc w:val="both"/>
        <w:rPr>
          <w:sz w:val="24"/>
          <w:szCs w:val="24"/>
        </w:rPr>
      </w:pPr>
    </w:p>
    <w:p w:rsidR="000548C8" w:rsidRPr="000548C8" w:rsidRDefault="000548C8" w:rsidP="000548C8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0548C8">
        <w:rPr>
          <w:sz w:val="24"/>
          <w:szCs w:val="24"/>
        </w:rPr>
        <w:t>Non-Clinical Staff:</w:t>
      </w:r>
    </w:p>
    <w:p w:rsidR="000548C8" w:rsidRPr="000548C8" w:rsidRDefault="000548C8" w:rsidP="000548C8">
      <w:pPr>
        <w:pStyle w:val="ListParagraph"/>
        <w:rPr>
          <w:sz w:val="24"/>
          <w:szCs w:val="24"/>
        </w:rPr>
      </w:pPr>
    </w:p>
    <w:p w:rsidR="000548C8" w:rsidRPr="000548C8" w:rsidRDefault="000548C8" w:rsidP="000548C8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0548C8">
        <w:rPr>
          <w:sz w:val="24"/>
          <w:szCs w:val="24"/>
        </w:rPr>
        <w:t>Women</w:t>
      </w:r>
      <w:r>
        <w:rPr>
          <w:sz w:val="24"/>
          <w:szCs w:val="24"/>
        </w:rPr>
        <w:t>/Femmes</w:t>
      </w:r>
      <w:r w:rsidRPr="000548C8">
        <w:rPr>
          <w:sz w:val="24"/>
          <w:szCs w:val="24"/>
        </w:rPr>
        <w:t>:</w:t>
      </w:r>
    </w:p>
    <w:p w:rsidR="000548C8" w:rsidRPr="000548C8" w:rsidRDefault="000548C8" w:rsidP="000548C8">
      <w:pPr>
        <w:pStyle w:val="ListParagraph"/>
        <w:rPr>
          <w:sz w:val="24"/>
          <w:szCs w:val="24"/>
        </w:rPr>
      </w:pPr>
    </w:p>
    <w:p w:rsidR="000548C8" w:rsidRPr="000548C8" w:rsidRDefault="000548C8" w:rsidP="000548C8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0548C8">
        <w:rPr>
          <w:sz w:val="24"/>
          <w:szCs w:val="24"/>
        </w:rPr>
        <w:t>Parents:</w:t>
      </w:r>
    </w:p>
    <w:p w:rsidR="000548C8" w:rsidRPr="000548C8" w:rsidRDefault="000548C8" w:rsidP="000548C8">
      <w:pPr>
        <w:pStyle w:val="ListParagraph"/>
        <w:rPr>
          <w:sz w:val="24"/>
          <w:szCs w:val="24"/>
        </w:rPr>
      </w:pPr>
    </w:p>
    <w:p w:rsidR="000548C8" w:rsidRPr="000548C8" w:rsidRDefault="000548C8" w:rsidP="000548C8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People</w:t>
      </w:r>
      <w:r w:rsidRPr="000548C8">
        <w:rPr>
          <w:sz w:val="24"/>
          <w:szCs w:val="24"/>
        </w:rPr>
        <w:t xml:space="preserve"> with Disabilities</w:t>
      </w:r>
      <w:r>
        <w:rPr>
          <w:sz w:val="24"/>
          <w:szCs w:val="24"/>
        </w:rPr>
        <w:t>/Neurodiverse People</w:t>
      </w:r>
      <w:r w:rsidRPr="000548C8">
        <w:rPr>
          <w:sz w:val="24"/>
          <w:szCs w:val="24"/>
        </w:rPr>
        <w:t>:</w:t>
      </w:r>
    </w:p>
    <w:p w:rsidR="000548C8" w:rsidRPr="000548C8" w:rsidRDefault="000548C8" w:rsidP="000548C8">
      <w:pPr>
        <w:pStyle w:val="ListParagraph"/>
        <w:rPr>
          <w:sz w:val="24"/>
          <w:szCs w:val="24"/>
        </w:rPr>
      </w:pPr>
    </w:p>
    <w:p w:rsidR="000548C8" w:rsidRPr="000548C8" w:rsidRDefault="000548C8" w:rsidP="000548C8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0548C8">
        <w:rPr>
          <w:sz w:val="24"/>
          <w:szCs w:val="24"/>
        </w:rPr>
        <w:t>Students:</w:t>
      </w:r>
    </w:p>
    <w:p w:rsidR="000548C8" w:rsidRPr="000548C8" w:rsidRDefault="000548C8" w:rsidP="000548C8">
      <w:pPr>
        <w:pStyle w:val="ListParagraph"/>
        <w:rPr>
          <w:sz w:val="24"/>
          <w:szCs w:val="24"/>
        </w:rPr>
      </w:pPr>
    </w:p>
    <w:p w:rsidR="000548C8" w:rsidRPr="000548C8" w:rsidRDefault="000548C8" w:rsidP="000548C8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0548C8">
        <w:rPr>
          <w:sz w:val="24"/>
          <w:szCs w:val="24"/>
        </w:rPr>
        <w:t>Others:</w:t>
      </w:r>
    </w:p>
    <w:p w:rsidR="000548C8" w:rsidRPr="000548C8" w:rsidRDefault="000548C8" w:rsidP="000548C8">
      <w:pPr>
        <w:rPr>
          <w:b/>
          <w:color w:val="386C91"/>
          <w:sz w:val="32"/>
          <w:szCs w:val="32"/>
          <w:lang w:val="en-US"/>
        </w:rPr>
      </w:pPr>
      <w:r w:rsidRPr="000548C8">
        <w:rPr>
          <w:b/>
          <w:color w:val="386C91"/>
          <w:sz w:val="32"/>
          <w:szCs w:val="32"/>
          <w:lang w:val="en-US"/>
        </w:rPr>
        <w:lastRenderedPageBreak/>
        <w:t xml:space="preserve">Career Paths </w:t>
      </w:r>
    </w:p>
    <w:p w:rsidR="000548C8" w:rsidRPr="000548C8" w:rsidRDefault="000548C8" w:rsidP="000548C8">
      <w:pPr>
        <w:rPr>
          <w:sz w:val="24"/>
          <w:szCs w:val="24"/>
          <w:lang w:val="en-US"/>
        </w:rPr>
      </w:pPr>
      <w:r w:rsidRPr="000548C8">
        <w:rPr>
          <w:sz w:val="24"/>
          <w:szCs w:val="24"/>
          <w:lang w:val="en-US"/>
        </w:rPr>
        <w:t xml:space="preserve">Map out a career path available to your staff. Move from an early career role all the way through a leadership position. Include milestones offered by your health center that lead to career advancement such as talent development, continuing education opportunities, promotions, etc. </w:t>
      </w:r>
    </w:p>
    <w:p w:rsidR="000548C8" w:rsidRPr="000548C8" w:rsidRDefault="000548C8" w:rsidP="000548C8">
      <w:pPr>
        <w:jc w:val="both"/>
        <w:rPr>
          <w:sz w:val="24"/>
          <w:szCs w:val="24"/>
          <w:lang w:val="en-US"/>
        </w:rPr>
      </w:pPr>
      <w:r w:rsidRPr="000548C8">
        <w:rPr>
          <w:noProof/>
          <w:sz w:val="24"/>
          <w:szCs w:val="24"/>
          <w:lang w:val="en-US"/>
        </w:rPr>
        <w:drawing>
          <wp:inline distT="0" distB="0" distL="0" distR="0" wp14:anchorId="13993A17" wp14:editId="7856520E">
            <wp:extent cx="6241473" cy="3304309"/>
            <wp:effectExtent l="0" t="0" r="6985" b="0"/>
            <wp:docPr id="14" name="Diagram 1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0548C8" w:rsidRPr="000548C8" w:rsidRDefault="000548C8" w:rsidP="000548C8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0548C8">
        <w:rPr>
          <w:sz w:val="24"/>
          <w:szCs w:val="24"/>
        </w:rPr>
        <w:t>What are the benefits to developing and offering accessible and equitable career paths?</w:t>
      </w:r>
    </w:p>
    <w:p w:rsidR="000548C8" w:rsidRPr="000548C8" w:rsidRDefault="000548C8" w:rsidP="000548C8">
      <w:pPr>
        <w:jc w:val="both"/>
        <w:rPr>
          <w:sz w:val="24"/>
          <w:szCs w:val="24"/>
          <w:lang w:val="en-US"/>
        </w:rPr>
      </w:pPr>
    </w:p>
    <w:p w:rsidR="000548C8" w:rsidRPr="000548C8" w:rsidRDefault="000548C8" w:rsidP="000548C8">
      <w:pPr>
        <w:jc w:val="both"/>
        <w:rPr>
          <w:sz w:val="24"/>
          <w:szCs w:val="24"/>
          <w:lang w:val="en-US"/>
        </w:rPr>
      </w:pPr>
    </w:p>
    <w:p w:rsidR="000548C8" w:rsidRPr="000548C8" w:rsidRDefault="000548C8" w:rsidP="000548C8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0548C8">
        <w:rPr>
          <w:sz w:val="24"/>
          <w:szCs w:val="24"/>
        </w:rPr>
        <w:t>What are the costs of offering career ladders to staff?</w:t>
      </w:r>
    </w:p>
    <w:p w:rsidR="000548C8" w:rsidRPr="000548C8" w:rsidRDefault="000548C8" w:rsidP="000548C8">
      <w:pPr>
        <w:jc w:val="both"/>
        <w:rPr>
          <w:sz w:val="24"/>
          <w:szCs w:val="24"/>
          <w:lang w:val="en-US"/>
        </w:rPr>
      </w:pPr>
    </w:p>
    <w:p w:rsidR="000548C8" w:rsidRPr="000548C8" w:rsidRDefault="000548C8" w:rsidP="000548C8">
      <w:pPr>
        <w:jc w:val="both"/>
        <w:rPr>
          <w:sz w:val="24"/>
          <w:szCs w:val="24"/>
          <w:lang w:val="en-US"/>
        </w:rPr>
      </w:pPr>
    </w:p>
    <w:p w:rsidR="000548C8" w:rsidRPr="000548C8" w:rsidRDefault="000548C8" w:rsidP="000548C8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0548C8">
        <w:rPr>
          <w:sz w:val="24"/>
          <w:szCs w:val="24"/>
        </w:rPr>
        <w:t>What career paths does your health center offer?</w:t>
      </w:r>
    </w:p>
    <w:p w:rsidR="000548C8" w:rsidRPr="000548C8" w:rsidRDefault="000548C8" w:rsidP="000548C8">
      <w:pPr>
        <w:jc w:val="both"/>
        <w:rPr>
          <w:sz w:val="24"/>
          <w:szCs w:val="24"/>
          <w:lang w:val="en-US"/>
        </w:rPr>
      </w:pPr>
    </w:p>
    <w:p w:rsidR="000548C8" w:rsidRPr="000548C8" w:rsidRDefault="000548C8" w:rsidP="000548C8">
      <w:pPr>
        <w:jc w:val="both"/>
        <w:rPr>
          <w:sz w:val="24"/>
          <w:szCs w:val="24"/>
          <w:lang w:val="en-US"/>
        </w:rPr>
      </w:pPr>
    </w:p>
    <w:p w:rsidR="00BD08B6" w:rsidRPr="000548C8" w:rsidRDefault="000548C8" w:rsidP="000548C8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0548C8">
        <w:rPr>
          <w:sz w:val="24"/>
          <w:szCs w:val="24"/>
        </w:rPr>
        <w:t>How do you address diversity, equity, inclusion (DEI) in those career paths?</w:t>
      </w:r>
    </w:p>
    <w:sectPr w:rsidR="00BD08B6" w:rsidRPr="000548C8" w:rsidSect="00E9104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89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A0F" w:rsidRDefault="00D55A0F" w:rsidP="00C1645B">
      <w:pPr>
        <w:spacing w:after="0" w:line="240" w:lineRule="auto"/>
      </w:pPr>
      <w:r>
        <w:separator/>
      </w:r>
    </w:p>
  </w:endnote>
  <w:endnote w:type="continuationSeparator" w:id="0">
    <w:p w:rsidR="00D55A0F" w:rsidRDefault="00D55A0F" w:rsidP="00C16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AA4" w:rsidRDefault="00BF1A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8B6" w:rsidRPr="00BF1AA4" w:rsidRDefault="00BD08B6" w:rsidP="00BD08B6">
    <w:pPr>
      <w:pStyle w:val="Header"/>
      <w:rPr>
        <w:rFonts w:cstheme="minorHAnsi"/>
      </w:rPr>
    </w:pPr>
  </w:p>
  <w:sdt>
    <w:sdtPr>
      <w:rPr>
        <w:rFonts w:cstheme="minorHAnsi"/>
        <w:sz w:val="21"/>
        <w:szCs w:val="21"/>
        <w:lang w:val="en-US"/>
      </w:rPr>
      <w:id w:val="802360792"/>
      <w:docPartObj>
        <w:docPartGallery w:val="Page Numbers (Bottom of Page)"/>
        <w:docPartUnique/>
      </w:docPartObj>
    </w:sdtPr>
    <w:sdtEndPr>
      <w:rPr>
        <w:noProof/>
        <w:sz w:val="22"/>
        <w:szCs w:val="22"/>
        <w:lang w:val="es-US"/>
      </w:rPr>
    </w:sdtEndPr>
    <w:sdtContent>
      <w:p w:rsidR="00F251FB" w:rsidRPr="00BF1AA4" w:rsidRDefault="00F251FB" w:rsidP="00F251FB">
        <w:pPr>
          <w:shd w:val="clear" w:color="auto" w:fill="FFFFFF"/>
          <w:spacing w:after="0" w:line="240" w:lineRule="auto"/>
          <w:rPr>
            <w:rFonts w:cstheme="minorHAnsi"/>
            <w:sz w:val="21"/>
            <w:szCs w:val="21"/>
            <w:lang w:val="en-US"/>
          </w:rPr>
        </w:pPr>
      </w:p>
      <w:p w:rsidR="00A10BAD" w:rsidRPr="00BF1AA4" w:rsidRDefault="00BF1AA4" w:rsidP="00F251FB">
        <w:pPr>
          <w:shd w:val="clear" w:color="auto" w:fill="FFFFFF"/>
          <w:spacing w:after="0" w:line="240" w:lineRule="auto"/>
          <w:rPr>
            <w:rFonts w:cstheme="minorHAnsi"/>
            <w:lang w:val="en-US"/>
          </w:rPr>
        </w:pPr>
        <w:r w:rsidRPr="00BF1AA4">
          <w:rPr>
            <w:rFonts w:cstheme="minorHAnsi"/>
            <w:sz w:val="21"/>
            <w:szCs w:val="21"/>
            <w:lang w:val="en-US"/>
          </w:rPr>
          <w:t>STAR</w:t>
        </w:r>
        <w:r>
          <w:rPr>
            <w:rFonts w:cstheme="minorHAnsi"/>
            <w:sz w:val="21"/>
            <w:szCs w:val="21"/>
            <w:vertAlign w:val="superscript"/>
            <w:lang w:val="en-US"/>
          </w:rPr>
          <w:t>2</w:t>
        </w:r>
        <w:r w:rsidRPr="00BF1AA4">
          <w:rPr>
            <w:rFonts w:cstheme="minorHAnsi"/>
            <w:sz w:val="21"/>
            <w:szCs w:val="21"/>
            <w:lang w:val="en-US"/>
          </w:rPr>
          <w:t xml:space="preserve"> Center Recruitment &amp; Retention Workshop</w:t>
        </w:r>
        <w:r w:rsidR="008E7A94">
          <w:rPr>
            <w:rFonts w:cstheme="minorHAnsi"/>
            <w:sz w:val="21"/>
            <w:szCs w:val="21"/>
            <w:lang w:val="en-US"/>
          </w:rPr>
          <w:t xml:space="preserve"> | </w:t>
        </w:r>
        <w:r>
          <w:rPr>
            <w:rFonts w:cstheme="minorHAnsi"/>
            <w:lang w:val="en-US"/>
          </w:rPr>
          <w:t>2022</w:t>
        </w:r>
        <w:r w:rsidR="008B3B23" w:rsidRPr="00BF1AA4">
          <w:rPr>
            <w:rFonts w:cstheme="minorHAnsi"/>
            <w:lang w:val="en-US"/>
          </w:rPr>
          <w:tab/>
        </w:r>
        <w:r w:rsidR="008B3B23" w:rsidRPr="00BF1AA4">
          <w:rPr>
            <w:rFonts w:cstheme="minorHAnsi"/>
            <w:lang w:val="en-US"/>
          </w:rPr>
          <w:tab/>
        </w:r>
        <w:r w:rsidRPr="00BF1AA4">
          <w:rPr>
            <w:rFonts w:cstheme="minorHAnsi"/>
            <w:lang w:val="en-US"/>
          </w:rPr>
          <w:tab/>
        </w:r>
        <w:r>
          <w:rPr>
            <w:rFonts w:cstheme="minorHAnsi"/>
            <w:lang w:val="en-US"/>
          </w:rPr>
          <w:tab/>
        </w:r>
        <w:r>
          <w:rPr>
            <w:rFonts w:cstheme="minorHAnsi"/>
            <w:lang w:val="en-US"/>
          </w:rPr>
          <w:tab/>
        </w:r>
        <w:r>
          <w:rPr>
            <w:rFonts w:cstheme="minorHAnsi"/>
            <w:lang w:val="en-US"/>
          </w:rPr>
          <w:tab/>
        </w:r>
        <w:r>
          <w:rPr>
            <w:rFonts w:cstheme="minorHAnsi"/>
            <w:lang w:val="en-US"/>
          </w:rPr>
          <w:tab/>
        </w:r>
        <w:r w:rsidR="00F251FB" w:rsidRPr="00BF1AA4">
          <w:rPr>
            <w:rFonts w:cstheme="minorHAnsi"/>
          </w:rPr>
          <w:fldChar w:fldCharType="begin"/>
        </w:r>
        <w:r w:rsidR="00F251FB" w:rsidRPr="00BF1AA4">
          <w:rPr>
            <w:rFonts w:cstheme="minorHAnsi"/>
            <w:lang w:val="en-US"/>
          </w:rPr>
          <w:instrText xml:space="preserve"> PAGE   \* MERGEFORMAT </w:instrText>
        </w:r>
        <w:r w:rsidR="00F251FB" w:rsidRPr="00BF1AA4">
          <w:rPr>
            <w:rFonts w:cstheme="minorHAnsi"/>
          </w:rPr>
          <w:fldChar w:fldCharType="separate"/>
        </w:r>
        <w:r w:rsidR="00E9104C">
          <w:rPr>
            <w:rFonts w:cstheme="minorHAnsi"/>
            <w:noProof/>
            <w:lang w:val="en-US"/>
          </w:rPr>
          <w:t>2</w:t>
        </w:r>
        <w:r w:rsidR="00F251FB" w:rsidRPr="00BF1AA4">
          <w:rPr>
            <w:rFonts w:cstheme="minorHAnsi"/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AA4" w:rsidRDefault="00BF1A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A0F" w:rsidRDefault="00D55A0F" w:rsidP="00C1645B">
      <w:pPr>
        <w:spacing w:after="0" w:line="240" w:lineRule="auto"/>
      </w:pPr>
      <w:r>
        <w:separator/>
      </w:r>
    </w:p>
  </w:footnote>
  <w:footnote w:type="continuationSeparator" w:id="0">
    <w:p w:rsidR="00D55A0F" w:rsidRDefault="00D55A0F" w:rsidP="00C16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AA4" w:rsidRDefault="00BF1A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45B" w:rsidRDefault="00C1645B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35053AA9" wp14:editId="24A82A1B">
          <wp:simplePos x="0" y="0"/>
          <wp:positionH relativeFrom="column">
            <wp:posOffset>1310640</wp:posOffset>
          </wp:positionH>
          <wp:positionV relativeFrom="paragraph">
            <wp:posOffset>-228600</wp:posOffset>
          </wp:positionV>
          <wp:extent cx="3459480" cy="859790"/>
          <wp:effectExtent l="0" t="0" r="7620" b="0"/>
          <wp:wrapTight wrapText="bothSides">
            <wp:wrapPolygon edited="0">
              <wp:start x="0" y="0"/>
              <wp:lineTo x="0" y="21058"/>
              <wp:lineTo x="21529" y="21058"/>
              <wp:lineTo x="21529" y="0"/>
              <wp:lineTo x="0" y="0"/>
            </wp:wrapPolygon>
          </wp:wrapTight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U SC Logos - Sept20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59480" cy="859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1645B" w:rsidRDefault="00C164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AA4" w:rsidRDefault="00BF1A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B568B"/>
    <w:multiLevelType w:val="hybridMultilevel"/>
    <w:tmpl w:val="DB7017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94874"/>
    <w:multiLevelType w:val="hybridMultilevel"/>
    <w:tmpl w:val="9F007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7A1AA7"/>
    <w:multiLevelType w:val="hybridMultilevel"/>
    <w:tmpl w:val="716A8D5A"/>
    <w:lvl w:ilvl="0" w:tplc="540A000F">
      <w:start w:val="1"/>
      <w:numFmt w:val="decimal"/>
      <w:lvlText w:val="%1."/>
      <w:lvlJc w:val="left"/>
      <w:pPr>
        <w:ind w:left="720" w:hanging="360"/>
      </w:p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9D64B8"/>
    <w:multiLevelType w:val="hybridMultilevel"/>
    <w:tmpl w:val="F392C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3ED"/>
    <w:rsid w:val="00015CD1"/>
    <w:rsid w:val="000548C8"/>
    <w:rsid w:val="0010029F"/>
    <w:rsid w:val="001569EB"/>
    <w:rsid w:val="001A1056"/>
    <w:rsid w:val="002A01F8"/>
    <w:rsid w:val="00356058"/>
    <w:rsid w:val="00376D35"/>
    <w:rsid w:val="004716C1"/>
    <w:rsid w:val="004D5D4D"/>
    <w:rsid w:val="005B5ED4"/>
    <w:rsid w:val="00625CF6"/>
    <w:rsid w:val="006323ED"/>
    <w:rsid w:val="006406E8"/>
    <w:rsid w:val="008B3B23"/>
    <w:rsid w:val="008D139D"/>
    <w:rsid w:val="008E7A94"/>
    <w:rsid w:val="0092720C"/>
    <w:rsid w:val="00A058AD"/>
    <w:rsid w:val="00A10BAD"/>
    <w:rsid w:val="00A37ABD"/>
    <w:rsid w:val="00B21195"/>
    <w:rsid w:val="00BD08B6"/>
    <w:rsid w:val="00BF1AA4"/>
    <w:rsid w:val="00BF6476"/>
    <w:rsid w:val="00C1645B"/>
    <w:rsid w:val="00C25B20"/>
    <w:rsid w:val="00C641A3"/>
    <w:rsid w:val="00CF2D87"/>
    <w:rsid w:val="00D55A0F"/>
    <w:rsid w:val="00D55FC8"/>
    <w:rsid w:val="00DD2A26"/>
    <w:rsid w:val="00DE1034"/>
    <w:rsid w:val="00E9104C"/>
    <w:rsid w:val="00F251FB"/>
    <w:rsid w:val="00FA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4ABBC1"/>
  <w15:chartTrackingRefBased/>
  <w15:docId w15:val="{C3B86F95-DC32-497A-B809-9AF9DF1D2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48C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ED7D31" w:themeColor="accent2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10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64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45B"/>
  </w:style>
  <w:style w:type="paragraph" w:styleId="Footer">
    <w:name w:val="footer"/>
    <w:basedOn w:val="Normal"/>
    <w:link w:val="FooterChar"/>
    <w:uiPriority w:val="99"/>
    <w:unhideWhenUsed/>
    <w:rsid w:val="00C164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45B"/>
  </w:style>
  <w:style w:type="character" w:customStyle="1" w:styleId="Heading2Char">
    <w:name w:val="Heading 2 Char"/>
    <w:basedOn w:val="DefaultParagraphFont"/>
    <w:link w:val="Heading2"/>
    <w:uiPriority w:val="9"/>
    <w:rsid w:val="000548C8"/>
    <w:rPr>
      <w:rFonts w:asciiTheme="majorHAnsi" w:eastAsiaTheme="majorEastAsia" w:hAnsiTheme="majorHAnsi" w:cstheme="majorBidi"/>
      <w:b/>
      <w:bCs/>
      <w:color w:val="ED7D31" w:themeColor="accent2"/>
      <w:sz w:val="26"/>
      <w:szCs w:val="26"/>
      <w:lang w:val="en-US"/>
    </w:rPr>
  </w:style>
  <w:style w:type="paragraph" w:styleId="ListParagraph">
    <w:name w:val="List Paragraph"/>
    <w:basedOn w:val="Normal"/>
    <w:uiPriority w:val="34"/>
    <w:qFormat/>
    <w:rsid w:val="000548C8"/>
    <w:pPr>
      <w:spacing w:after="0" w:line="240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E9104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E91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diagramColors" Target="diagrams/colors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748B20B-91A1-49E9-B831-C87CE3FEFF2F}" type="doc">
      <dgm:prSet loTypeId="urn:microsoft.com/office/officeart/2009/3/layout/StepUpProcess" loCatId="process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en-US"/>
        </a:p>
      </dgm:t>
    </dgm:pt>
    <dgm:pt modelId="{184BECB3-3F9D-46E7-B693-CFCC4C0FDBD8}">
      <dgm:prSet phldrT="[Text]"/>
      <dgm:spPr/>
      <dgm:t>
        <a:bodyPr/>
        <a:lstStyle/>
        <a:p>
          <a:r>
            <a:rPr lang="en-US"/>
            <a:t>Early Career</a:t>
          </a:r>
        </a:p>
      </dgm:t>
    </dgm:pt>
    <dgm:pt modelId="{6D525C73-9136-4429-A900-774036A804A1}" type="parTrans" cxnId="{160EDC26-DAA9-410E-BC9F-16CCC1658568}">
      <dgm:prSet/>
      <dgm:spPr/>
      <dgm:t>
        <a:bodyPr/>
        <a:lstStyle/>
        <a:p>
          <a:endParaRPr lang="en-US"/>
        </a:p>
      </dgm:t>
    </dgm:pt>
    <dgm:pt modelId="{A9FE6876-5178-4C13-A5E5-B4EE6E5CEE20}" type="sibTrans" cxnId="{160EDC26-DAA9-410E-BC9F-16CCC1658568}">
      <dgm:prSet/>
      <dgm:spPr/>
      <dgm:t>
        <a:bodyPr/>
        <a:lstStyle/>
        <a:p>
          <a:endParaRPr lang="en-US"/>
        </a:p>
      </dgm:t>
    </dgm:pt>
    <dgm:pt modelId="{12240754-1BD0-40F2-8BA6-DB8E698231BF}">
      <dgm:prSet phldrT="[Text]"/>
      <dgm:spPr/>
      <dgm:t>
        <a:bodyPr/>
        <a:lstStyle/>
        <a:p>
          <a:r>
            <a:rPr lang="en-US"/>
            <a:t>Milestone</a:t>
          </a:r>
        </a:p>
      </dgm:t>
    </dgm:pt>
    <dgm:pt modelId="{C8FEB2BE-5E73-4099-AA19-A5E444D8E14A}" type="parTrans" cxnId="{D2D91E16-EEF2-450D-BAF2-49C98CFF1463}">
      <dgm:prSet/>
      <dgm:spPr/>
      <dgm:t>
        <a:bodyPr/>
        <a:lstStyle/>
        <a:p>
          <a:endParaRPr lang="en-US"/>
        </a:p>
      </dgm:t>
    </dgm:pt>
    <dgm:pt modelId="{08FBB001-13FF-40CF-995E-8E9E00A6C704}" type="sibTrans" cxnId="{D2D91E16-EEF2-450D-BAF2-49C98CFF1463}">
      <dgm:prSet/>
      <dgm:spPr/>
      <dgm:t>
        <a:bodyPr/>
        <a:lstStyle/>
        <a:p>
          <a:endParaRPr lang="en-US"/>
        </a:p>
      </dgm:t>
    </dgm:pt>
    <dgm:pt modelId="{E5F8A465-56A4-4091-986E-88902C152D72}">
      <dgm:prSet phldrT="[Text]"/>
      <dgm:spPr/>
      <dgm:t>
        <a:bodyPr/>
        <a:lstStyle/>
        <a:p>
          <a:r>
            <a:rPr lang="en-US"/>
            <a:t>Leadership</a:t>
          </a:r>
        </a:p>
      </dgm:t>
    </dgm:pt>
    <dgm:pt modelId="{0CF4429F-3152-4340-A827-6B368330048B}" type="parTrans" cxnId="{29019C2B-443E-4C68-B72E-5B341593BEAC}">
      <dgm:prSet/>
      <dgm:spPr/>
      <dgm:t>
        <a:bodyPr/>
        <a:lstStyle/>
        <a:p>
          <a:endParaRPr lang="en-US"/>
        </a:p>
      </dgm:t>
    </dgm:pt>
    <dgm:pt modelId="{C7D4252E-3675-4FF8-BCFA-4E3A9A0DD0D5}" type="sibTrans" cxnId="{29019C2B-443E-4C68-B72E-5B341593BEAC}">
      <dgm:prSet/>
      <dgm:spPr/>
      <dgm:t>
        <a:bodyPr/>
        <a:lstStyle/>
        <a:p>
          <a:endParaRPr lang="en-US"/>
        </a:p>
      </dgm:t>
    </dgm:pt>
    <dgm:pt modelId="{42F93073-8377-4E07-8EDE-6D7916F520C0}">
      <dgm:prSet/>
      <dgm:spPr/>
      <dgm:t>
        <a:bodyPr/>
        <a:lstStyle/>
        <a:p>
          <a:r>
            <a:rPr lang="en-US"/>
            <a:t>Milestone</a:t>
          </a:r>
        </a:p>
      </dgm:t>
    </dgm:pt>
    <dgm:pt modelId="{BE8678A7-0A8D-4CE2-BBDF-8EEDF117D0C9}" type="parTrans" cxnId="{BC395C07-82C1-4C5D-AC66-46FE7F3504DE}">
      <dgm:prSet/>
      <dgm:spPr/>
      <dgm:t>
        <a:bodyPr/>
        <a:lstStyle/>
        <a:p>
          <a:endParaRPr lang="en-US"/>
        </a:p>
      </dgm:t>
    </dgm:pt>
    <dgm:pt modelId="{4A6D5EA6-7968-4CF3-A19A-A2F11094D887}" type="sibTrans" cxnId="{BC395C07-82C1-4C5D-AC66-46FE7F3504DE}">
      <dgm:prSet/>
      <dgm:spPr/>
      <dgm:t>
        <a:bodyPr/>
        <a:lstStyle/>
        <a:p>
          <a:endParaRPr lang="en-US"/>
        </a:p>
      </dgm:t>
    </dgm:pt>
    <dgm:pt modelId="{90BA2F75-5945-408F-B49B-398C999CAF78}">
      <dgm:prSet/>
      <dgm:spPr/>
      <dgm:t>
        <a:bodyPr/>
        <a:lstStyle/>
        <a:p>
          <a:r>
            <a:rPr lang="en-US"/>
            <a:t>Milestone</a:t>
          </a:r>
        </a:p>
      </dgm:t>
    </dgm:pt>
    <dgm:pt modelId="{03B928FC-669A-461B-9613-CD8F04F795A8}" type="parTrans" cxnId="{43E37805-DE0A-458A-8D8D-DBFA4B96FA8A}">
      <dgm:prSet/>
      <dgm:spPr/>
      <dgm:t>
        <a:bodyPr/>
        <a:lstStyle/>
        <a:p>
          <a:endParaRPr lang="en-US"/>
        </a:p>
      </dgm:t>
    </dgm:pt>
    <dgm:pt modelId="{08DD734B-41F2-4B88-B21C-ECAD22FFC733}" type="sibTrans" cxnId="{43E37805-DE0A-458A-8D8D-DBFA4B96FA8A}">
      <dgm:prSet/>
      <dgm:spPr/>
      <dgm:t>
        <a:bodyPr/>
        <a:lstStyle/>
        <a:p>
          <a:endParaRPr lang="en-US"/>
        </a:p>
      </dgm:t>
    </dgm:pt>
    <dgm:pt modelId="{7422749D-1D51-4A05-867D-E68FD93CCF3D}">
      <dgm:prSet/>
      <dgm:spPr/>
      <dgm:t>
        <a:bodyPr/>
        <a:lstStyle/>
        <a:p>
          <a:r>
            <a:rPr lang="en-US"/>
            <a:t>Mid Career</a:t>
          </a:r>
        </a:p>
      </dgm:t>
    </dgm:pt>
    <dgm:pt modelId="{9389BB39-D3AA-4929-AC23-F482699631AE}" type="parTrans" cxnId="{A14902EE-E837-4ABF-9E67-42028BE57E31}">
      <dgm:prSet/>
      <dgm:spPr/>
      <dgm:t>
        <a:bodyPr/>
        <a:lstStyle/>
        <a:p>
          <a:endParaRPr lang="en-US"/>
        </a:p>
      </dgm:t>
    </dgm:pt>
    <dgm:pt modelId="{C5F53B3A-FC76-4A9A-A5D6-F250249515FA}" type="sibTrans" cxnId="{A14902EE-E837-4ABF-9E67-42028BE57E31}">
      <dgm:prSet/>
      <dgm:spPr/>
      <dgm:t>
        <a:bodyPr/>
        <a:lstStyle/>
        <a:p>
          <a:endParaRPr lang="en-US"/>
        </a:p>
      </dgm:t>
    </dgm:pt>
    <dgm:pt modelId="{81E661B5-4C9D-4044-8658-0E6F7B943A21}">
      <dgm:prSet/>
      <dgm:spPr/>
      <dgm:t>
        <a:bodyPr/>
        <a:lstStyle/>
        <a:p>
          <a:r>
            <a:rPr lang="en-US"/>
            <a:t>Milestone</a:t>
          </a:r>
        </a:p>
      </dgm:t>
    </dgm:pt>
    <dgm:pt modelId="{633A3964-9986-4E81-B4BE-B802267FFCAC}" type="parTrans" cxnId="{2D4A8119-EC2A-4908-B51A-E8B83BFA307D}">
      <dgm:prSet/>
      <dgm:spPr/>
      <dgm:t>
        <a:bodyPr/>
        <a:lstStyle/>
        <a:p>
          <a:endParaRPr lang="en-US"/>
        </a:p>
      </dgm:t>
    </dgm:pt>
    <dgm:pt modelId="{0E1AD9CD-FAAA-47D4-AA9E-B15AFCB296DF}" type="sibTrans" cxnId="{2D4A8119-EC2A-4908-B51A-E8B83BFA307D}">
      <dgm:prSet/>
      <dgm:spPr/>
      <dgm:t>
        <a:bodyPr/>
        <a:lstStyle/>
        <a:p>
          <a:endParaRPr lang="en-US"/>
        </a:p>
      </dgm:t>
    </dgm:pt>
    <dgm:pt modelId="{1D076CE4-F0AE-43BF-BD62-8EA3577DF6B2}" type="pres">
      <dgm:prSet presAssocID="{4748B20B-91A1-49E9-B831-C87CE3FEFF2F}" presName="rootnode" presStyleCnt="0">
        <dgm:presLayoutVars>
          <dgm:chMax/>
          <dgm:chPref/>
          <dgm:dir/>
          <dgm:animLvl val="lvl"/>
        </dgm:presLayoutVars>
      </dgm:prSet>
      <dgm:spPr/>
      <dgm:t>
        <a:bodyPr/>
        <a:lstStyle/>
        <a:p>
          <a:endParaRPr lang="en-US"/>
        </a:p>
      </dgm:t>
    </dgm:pt>
    <dgm:pt modelId="{CA022B41-3F3F-4C66-89D1-191EEB357A1A}" type="pres">
      <dgm:prSet presAssocID="{184BECB3-3F9D-46E7-B693-CFCC4C0FDBD8}" presName="composite" presStyleCnt="0"/>
      <dgm:spPr/>
    </dgm:pt>
    <dgm:pt modelId="{06DDE7A0-3A6C-48B1-AB1B-8DABA9DE1648}" type="pres">
      <dgm:prSet presAssocID="{184BECB3-3F9D-46E7-B693-CFCC4C0FDBD8}" presName="LShape" presStyleLbl="alignNode1" presStyleIdx="0" presStyleCnt="13"/>
      <dgm:spPr/>
    </dgm:pt>
    <dgm:pt modelId="{ABFFE49C-89A6-43DE-BB3B-1CE59BB4051B}" type="pres">
      <dgm:prSet presAssocID="{184BECB3-3F9D-46E7-B693-CFCC4C0FDBD8}" presName="ParentText" presStyleLbl="revTx" presStyleIdx="0" presStyleCnt="7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6F5B18D-FD32-47DD-87F2-D4D7F657BB1B}" type="pres">
      <dgm:prSet presAssocID="{184BECB3-3F9D-46E7-B693-CFCC4C0FDBD8}" presName="Triangle" presStyleLbl="alignNode1" presStyleIdx="1" presStyleCnt="13"/>
      <dgm:spPr/>
    </dgm:pt>
    <dgm:pt modelId="{E9BF8438-5E48-4841-A93A-FC711DAEB8B5}" type="pres">
      <dgm:prSet presAssocID="{A9FE6876-5178-4C13-A5E5-B4EE6E5CEE20}" presName="sibTrans" presStyleCnt="0"/>
      <dgm:spPr/>
    </dgm:pt>
    <dgm:pt modelId="{A7D45BDF-7622-4E1C-A06F-D4203526B025}" type="pres">
      <dgm:prSet presAssocID="{A9FE6876-5178-4C13-A5E5-B4EE6E5CEE20}" presName="space" presStyleCnt="0"/>
      <dgm:spPr/>
    </dgm:pt>
    <dgm:pt modelId="{D0FDB088-7F71-411D-8087-8772A492D628}" type="pres">
      <dgm:prSet presAssocID="{42F93073-8377-4E07-8EDE-6D7916F520C0}" presName="composite" presStyleCnt="0"/>
      <dgm:spPr/>
    </dgm:pt>
    <dgm:pt modelId="{EA45565C-D3AE-4BA3-9B75-F3033A41ECF7}" type="pres">
      <dgm:prSet presAssocID="{42F93073-8377-4E07-8EDE-6D7916F520C0}" presName="LShape" presStyleLbl="alignNode1" presStyleIdx="2" presStyleCnt="13"/>
      <dgm:spPr/>
    </dgm:pt>
    <dgm:pt modelId="{AB646AE4-FB02-4095-97F0-BE1EB0B843EF}" type="pres">
      <dgm:prSet presAssocID="{42F93073-8377-4E07-8EDE-6D7916F520C0}" presName="ParentText" presStyleLbl="revTx" presStyleIdx="1" presStyleCnt="7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3273AAB-3BD8-451C-B6C3-0B1356D3930D}" type="pres">
      <dgm:prSet presAssocID="{42F93073-8377-4E07-8EDE-6D7916F520C0}" presName="Triangle" presStyleLbl="alignNode1" presStyleIdx="3" presStyleCnt="13"/>
      <dgm:spPr/>
    </dgm:pt>
    <dgm:pt modelId="{81F11DFC-AC39-42B5-B9DE-18B8840773DA}" type="pres">
      <dgm:prSet presAssocID="{4A6D5EA6-7968-4CF3-A19A-A2F11094D887}" presName="sibTrans" presStyleCnt="0"/>
      <dgm:spPr/>
    </dgm:pt>
    <dgm:pt modelId="{6B4EE9DE-654E-4A3C-97E9-C6F89BBB4014}" type="pres">
      <dgm:prSet presAssocID="{4A6D5EA6-7968-4CF3-A19A-A2F11094D887}" presName="space" presStyleCnt="0"/>
      <dgm:spPr/>
    </dgm:pt>
    <dgm:pt modelId="{2321B65A-4EC2-4DC9-B468-50D5C4925D31}" type="pres">
      <dgm:prSet presAssocID="{90BA2F75-5945-408F-B49B-398C999CAF78}" presName="composite" presStyleCnt="0"/>
      <dgm:spPr/>
    </dgm:pt>
    <dgm:pt modelId="{54A2D1CF-7C73-4D4D-8B7F-9FCF95FF13D0}" type="pres">
      <dgm:prSet presAssocID="{90BA2F75-5945-408F-B49B-398C999CAF78}" presName="LShape" presStyleLbl="alignNode1" presStyleIdx="4" presStyleCnt="13"/>
      <dgm:spPr/>
    </dgm:pt>
    <dgm:pt modelId="{4142C24F-E784-4CA8-9454-5A4D733EF807}" type="pres">
      <dgm:prSet presAssocID="{90BA2F75-5945-408F-B49B-398C999CAF78}" presName="ParentText" presStyleLbl="revTx" presStyleIdx="2" presStyleCnt="7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B8B39AE-A8C6-41EF-A41F-6E0582AC1B24}" type="pres">
      <dgm:prSet presAssocID="{90BA2F75-5945-408F-B49B-398C999CAF78}" presName="Triangle" presStyleLbl="alignNode1" presStyleIdx="5" presStyleCnt="13"/>
      <dgm:spPr/>
    </dgm:pt>
    <dgm:pt modelId="{4FC54FD5-A476-4C41-BFCD-32A3CCA69A94}" type="pres">
      <dgm:prSet presAssocID="{08DD734B-41F2-4B88-B21C-ECAD22FFC733}" presName="sibTrans" presStyleCnt="0"/>
      <dgm:spPr/>
    </dgm:pt>
    <dgm:pt modelId="{331ABF2A-F59E-4C79-AD2F-414EA7AC826B}" type="pres">
      <dgm:prSet presAssocID="{08DD734B-41F2-4B88-B21C-ECAD22FFC733}" presName="space" presStyleCnt="0"/>
      <dgm:spPr/>
    </dgm:pt>
    <dgm:pt modelId="{AC95846C-A2E0-4515-8B68-0AE2694EA2F3}" type="pres">
      <dgm:prSet presAssocID="{7422749D-1D51-4A05-867D-E68FD93CCF3D}" presName="composite" presStyleCnt="0"/>
      <dgm:spPr/>
    </dgm:pt>
    <dgm:pt modelId="{75410D0F-C070-4061-AB96-F8F8BDC0F564}" type="pres">
      <dgm:prSet presAssocID="{7422749D-1D51-4A05-867D-E68FD93CCF3D}" presName="LShape" presStyleLbl="alignNode1" presStyleIdx="6" presStyleCnt="13"/>
      <dgm:spPr/>
    </dgm:pt>
    <dgm:pt modelId="{0643965D-F94D-47CB-B84D-705737AEEF5D}" type="pres">
      <dgm:prSet presAssocID="{7422749D-1D51-4A05-867D-E68FD93CCF3D}" presName="ParentText" presStyleLbl="revTx" presStyleIdx="3" presStyleCnt="7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296A778-3299-4008-9C9A-BFCBB7284E07}" type="pres">
      <dgm:prSet presAssocID="{7422749D-1D51-4A05-867D-E68FD93CCF3D}" presName="Triangle" presStyleLbl="alignNode1" presStyleIdx="7" presStyleCnt="13"/>
      <dgm:spPr/>
    </dgm:pt>
    <dgm:pt modelId="{AAE0287A-6DE4-45A3-9F54-4CD8D89D31FA}" type="pres">
      <dgm:prSet presAssocID="{C5F53B3A-FC76-4A9A-A5D6-F250249515FA}" presName="sibTrans" presStyleCnt="0"/>
      <dgm:spPr/>
    </dgm:pt>
    <dgm:pt modelId="{886B7117-905E-436D-BF05-E00A97272CB4}" type="pres">
      <dgm:prSet presAssocID="{C5F53B3A-FC76-4A9A-A5D6-F250249515FA}" presName="space" presStyleCnt="0"/>
      <dgm:spPr/>
    </dgm:pt>
    <dgm:pt modelId="{ADE89C65-03CD-41ED-A261-8AC5DF9538C4}" type="pres">
      <dgm:prSet presAssocID="{81E661B5-4C9D-4044-8658-0E6F7B943A21}" presName="composite" presStyleCnt="0"/>
      <dgm:spPr/>
    </dgm:pt>
    <dgm:pt modelId="{6B1D0EBE-C673-43EC-8272-7C229FC81E1E}" type="pres">
      <dgm:prSet presAssocID="{81E661B5-4C9D-4044-8658-0E6F7B943A21}" presName="LShape" presStyleLbl="alignNode1" presStyleIdx="8" presStyleCnt="13"/>
      <dgm:spPr/>
    </dgm:pt>
    <dgm:pt modelId="{6437674B-0E84-41F8-9DCB-0A245BE06A27}" type="pres">
      <dgm:prSet presAssocID="{81E661B5-4C9D-4044-8658-0E6F7B943A21}" presName="ParentText" presStyleLbl="revTx" presStyleIdx="4" presStyleCnt="7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8559F02-0BBD-4E08-A02D-60558C66AE2A}" type="pres">
      <dgm:prSet presAssocID="{81E661B5-4C9D-4044-8658-0E6F7B943A21}" presName="Triangle" presStyleLbl="alignNode1" presStyleIdx="9" presStyleCnt="13"/>
      <dgm:spPr/>
    </dgm:pt>
    <dgm:pt modelId="{7BC9C12C-A0B3-45D7-AFB5-E3B156E2DFC9}" type="pres">
      <dgm:prSet presAssocID="{0E1AD9CD-FAAA-47D4-AA9E-B15AFCB296DF}" presName="sibTrans" presStyleCnt="0"/>
      <dgm:spPr/>
    </dgm:pt>
    <dgm:pt modelId="{A21C49BC-2828-4FF4-B351-FCFAF95BC8BC}" type="pres">
      <dgm:prSet presAssocID="{0E1AD9CD-FAAA-47D4-AA9E-B15AFCB296DF}" presName="space" presStyleCnt="0"/>
      <dgm:spPr/>
    </dgm:pt>
    <dgm:pt modelId="{0CA34B19-A041-4926-95C0-9B2B099ED117}" type="pres">
      <dgm:prSet presAssocID="{12240754-1BD0-40F2-8BA6-DB8E698231BF}" presName="composite" presStyleCnt="0"/>
      <dgm:spPr/>
    </dgm:pt>
    <dgm:pt modelId="{9BDA2436-420D-42B3-9E66-634CF9941ED1}" type="pres">
      <dgm:prSet presAssocID="{12240754-1BD0-40F2-8BA6-DB8E698231BF}" presName="LShape" presStyleLbl="alignNode1" presStyleIdx="10" presStyleCnt="13"/>
      <dgm:spPr/>
    </dgm:pt>
    <dgm:pt modelId="{482D6DF2-6E66-481A-B1CB-A764AA72D524}" type="pres">
      <dgm:prSet presAssocID="{12240754-1BD0-40F2-8BA6-DB8E698231BF}" presName="ParentText" presStyleLbl="revTx" presStyleIdx="5" presStyleCnt="7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F71F623-7F19-4403-A4FF-5735605FF421}" type="pres">
      <dgm:prSet presAssocID="{12240754-1BD0-40F2-8BA6-DB8E698231BF}" presName="Triangle" presStyleLbl="alignNode1" presStyleIdx="11" presStyleCnt="13"/>
      <dgm:spPr/>
    </dgm:pt>
    <dgm:pt modelId="{F3F44DE8-EE7D-4BDE-A22C-341183671916}" type="pres">
      <dgm:prSet presAssocID="{08FBB001-13FF-40CF-995E-8E9E00A6C704}" presName="sibTrans" presStyleCnt="0"/>
      <dgm:spPr/>
    </dgm:pt>
    <dgm:pt modelId="{F0B9D0DE-1A6B-420A-B7B6-2114C3AFDA99}" type="pres">
      <dgm:prSet presAssocID="{08FBB001-13FF-40CF-995E-8E9E00A6C704}" presName="space" presStyleCnt="0"/>
      <dgm:spPr/>
    </dgm:pt>
    <dgm:pt modelId="{A6FE7316-DC16-4AD2-AD5F-B7AC60DE3376}" type="pres">
      <dgm:prSet presAssocID="{E5F8A465-56A4-4091-986E-88902C152D72}" presName="composite" presStyleCnt="0"/>
      <dgm:spPr/>
    </dgm:pt>
    <dgm:pt modelId="{30DD4C55-4F72-402D-90EB-325E88EFCAFC}" type="pres">
      <dgm:prSet presAssocID="{E5F8A465-56A4-4091-986E-88902C152D72}" presName="LShape" presStyleLbl="alignNode1" presStyleIdx="12" presStyleCnt="13"/>
      <dgm:spPr/>
    </dgm:pt>
    <dgm:pt modelId="{BBF4CF0E-FDD5-4390-885C-839A62DF8457}" type="pres">
      <dgm:prSet presAssocID="{E5F8A465-56A4-4091-986E-88902C152D72}" presName="ParentText" presStyleLbl="revTx" presStyleIdx="6" presStyleCnt="7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43E37805-DE0A-458A-8D8D-DBFA4B96FA8A}" srcId="{4748B20B-91A1-49E9-B831-C87CE3FEFF2F}" destId="{90BA2F75-5945-408F-B49B-398C999CAF78}" srcOrd="2" destOrd="0" parTransId="{03B928FC-669A-461B-9613-CD8F04F795A8}" sibTransId="{08DD734B-41F2-4B88-B21C-ECAD22FFC733}"/>
    <dgm:cxn modelId="{A14902EE-E837-4ABF-9E67-42028BE57E31}" srcId="{4748B20B-91A1-49E9-B831-C87CE3FEFF2F}" destId="{7422749D-1D51-4A05-867D-E68FD93CCF3D}" srcOrd="3" destOrd="0" parTransId="{9389BB39-D3AA-4929-AC23-F482699631AE}" sibTransId="{C5F53B3A-FC76-4A9A-A5D6-F250249515FA}"/>
    <dgm:cxn modelId="{D2D91E16-EEF2-450D-BAF2-49C98CFF1463}" srcId="{4748B20B-91A1-49E9-B831-C87CE3FEFF2F}" destId="{12240754-1BD0-40F2-8BA6-DB8E698231BF}" srcOrd="5" destOrd="0" parTransId="{C8FEB2BE-5E73-4099-AA19-A5E444D8E14A}" sibTransId="{08FBB001-13FF-40CF-995E-8E9E00A6C704}"/>
    <dgm:cxn modelId="{D2ACCDE7-58F7-4492-84C0-D5FB7E29852B}" type="presOf" srcId="{42F93073-8377-4E07-8EDE-6D7916F520C0}" destId="{AB646AE4-FB02-4095-97F0-BE1EB0B843EF}" srcOrd="0" destOrd="0" presId="urn:microsoft.com/office/officeart/2009/3/layout/StepUpProcess"/>
    <dgm:cxn modelId="{160EDC26-DAA9-410E-BC9F-16CCC1658568}" srcId="{4748B20B-91A1-49E9-B831-C87CE3FEFF2F}" destId="{184BECB3-3F9D-46E7-B693-CFCC4C0FDBD8}" srcOrd="0" destOrd="0" parTransId="{6D525C73-9136-4429-A900-774036A804A1}" sibTransId="{A9FE6876-5178-4C13-A5E5-B4EE6E5CEE20}"/>
    <dgm:cxn modelId="{2D4A8119-EC2A-4908-B51A-E8B83BFA307D}" srcId="{4748B20B-91A1-49E9-B831-C87CE3FEFF2F}" destId="{81E661B5-4C9D-4044-8658-0E6F7B943A21}" srcOrd="4" destOrd="0" parTransId="{633A3964-9986-4E81-B4BE-B802267FFCAC}" sibTransId="{0E1AD9CD-FAAA-47D4-AA9E-B15AFCB296DF}"/>
    <dgm:cxn modelId="{2D114DEF-296F-47F4-8E86-F14F22412E3C}" type="presOf" srcId="{4748B20B-91A1-49E9-B831-C87CE3FEFF2F}" destId="{1D076CE4-F0AE-43BF-BD62-8EA3577DF6B2}" srcOrd="0" destOrd="0" presId="urn:microsoft.com/office/officeart/2009/3/layout/StepUpProcess"/>
    <dgm:cxn modelId="{3070CEC6-EBB2-43AF-A9B2-4EEB530459D2}" type="presOf" srcId="{7422749D-1D51-4A05-867D-E68FD93CCF3D}" destId="{0643965D-F94D-47CB-B84D-705737AEEF5D}" srcOrd="0" destOrd="0" presId="urn:microsoft.com/office/officeart/2009/3/layout/StepUpProcess"/>
    <dgm:cxn modelId="{835DEEAD-CF89-445F-9740-02A776B573FB}" type="presOf" srcId="{12240754-1BD0-40F2-8BA6-DB8E698231BF}" destId="{482D6DF2-6E66-481A-B1CB-A764AA72D524}" srcOrd="0" destOrd="0" presId="urn:microsoft.com/office/officeart/2009/3/layout/StepUpProcess"/>
    <dgm:cxn modelId="{46FECAA8-32FA-4802-A522-6EDD07BF1803}" type="presOf" srcId="{90BA2F75-5945-408F-B49B-398C999CAF78}" destId="{4142C24F-E784-4CA8-9454-5A4D733EF807}" srcOrd="0" destOrd="0" presId="urn:microsoft.com/office/officeart/2009/3/layout/StepUpProcess"/>
    <dgm:cxn modelId="{29019C2B-443E-4C68-B72E-5B341593BEAC}" srcId="{4748B20B-91A1-49E9-B831-C87CE3FEFF2F}" destId="{E5F8A465-56A4-4091-986E-88902C152D72}" srcOrd="6" destOrd="0" parTransId="{0CF4429F-3152-4340-A827-6B368330048B}" sibTransId="{C7D4252E-3675-4FF8-BCFA-4E3A9A0DD0D5}"/>
    <dgm:cxn modelId="{BC395C07-82C1-4C5D-AC66-46FE7F3504DE}" srcId="{4748B20B-91A1-49E9-B831-C87CE3FEFF2F}" destId="{42F93073-8377-4E07-8EDE-6D7916F520C0}" srcOrd="1" destOrd="0" parTransId="{BE8678A7-0A8D-4CE2-BBDF-8EEDF117D0C9}" sibTransId="{4A6D5EA6-7968-4CF3-A19A-A2F11094D887}"/>
    <dgm:cxn modelId="{5788957F-DB87-41F8-AE40-AA265BF5C9CD}" type="presOf" srcId="{E5F8A465-56A4-4091-986E-88902C152D72}" destId="{BBF4CF0E-FDD5-4390-885C-839A62DF8457}" srcOrd="0" destOrd="0" presId="urn:microsoft.com/office/officeart/2009/3/layout/StepUpProcess"/>
    <dgm:cxn modelId="{376A4E9D-08B3-4AEF-9B83-F370515C606D}" type="presOf" srcId="{184BECB3-3F9D-46E7-B693-CFCC4C0FDBD8}" destId="{ABFFE49C-89A6-43DE-BB3B-1CE59BB4051B}" srcOrd="0" destOrd="0" presId="urn:microsoft.com/office/officeart/2009/3/layout/StepUpProcess"/>
    <dgm:cxn modelId="{3635CC91-96DE-4051-A2EA-54870B2934B1}" type="presOf" srcId="{81E661B5-4C9D-4044-8658-0E6F7B943A21}" destId="{6437674B-0E84-41F8-9DCB-0A245BE06A27}" srcOrd="0" destOrd="0" presId="urn:microsoft.com/office/officeart/2009/3/layout/StepUpProcess"/>
    <dgm:cxn modelId="{017336FF-83F1-40C9-9854-98FE60940533}" type="presParOf" srcId="{1D076CE4-F0AE-43BF-BD62-8EA3577DF6B2}" destId="{CA022B41-3F3F-4C66-89D1-191EEB357A1A}" srcOrd="0" destOrd="0" presId="urn:microsoft.com/office/officeart/2009/3/layout/StepUpProcess"/>
    <dgm:cxn modelId="{286AACE1-4E72-4F89-8D5D-13C54923630D}" type="presParOf" srcId="{CA022B41-3F3F-4C66-89D1-191EEB357A1A}" destId="{06DDE7A0-3A6C-48B1-AB1B-8DABA9DE1648}" srcOrd="0" destOrd="0" presId="urn:microsoft.com/office/officeart/2009/3/layout/StepUpProcess"/>
    <dgm:cxn modelId="{9E9D8D92-BD71-47B0-939D-4440FDFCA9F4}" type="presParOf" srcId="{CA022B41-3F3F-4C66-89D1-191EEB357A1A}" destId="{ABFFE49C-89A6-43DE-BB3B-1CE59BB4051B}" srcOrd="1" destOrd="0" presId="urn:microsoft.com/office/officeart/2009/3/layout/StepUpProcess"/>
    <dgm:cxn modelId="{BA1F4C2E-F072-4B3B-81CD-00DA8D8DB9BA}" type="presParOf" srcId="{CA022B41-3F3F-4C66-89D1-191EEB357A1A}" destId="{D6F5B18D-FD32-47DD-87F2-D4D7F657BB1B}" srcOrd="2" destOrd="0" presId="urn:microsoft.com/office/officeart/2009/3/layout/StepUpProcess"/>
    <dgm:cxn modelId="{4CDF27B1-873C-4A9A-B05C-D580E9166284}" type="presParOf" srcId="{1D076CE4-F0AE-43BF-BD62-8EA3577DF6B2}" destId="{E9BF8438-5E48-4841-A93A-FC711DAEB8B5}" srcOrd="1" destOrd="0" presId="urn:microsoft.com/office/officeart/2009/3/layout/StepUpProcess"/>
    <dgm:cxn modelId="{36487825-2B57-4721-8D68-D68471DA4B6D}" type="presParOf" srcId="{E9BF8438-5E48-4841-A93A-FC711DAEB8B5}" destId="{A7D45BDF-7622-4E1C-A06F-D4203526B025}" srcOrd="0" destOrd="0" presId="urn:microsoft.com/office/officeart/2009/3/layout/StepUpProcess"/>
    <dgm:cxn modelId="{BA80B700-8C9B-468C-86CD-9BAFCA90419D}" type="presParOf" srcId="{1D076CE4-F0AE-43BF-BD62-8EA3577DF6B2}" destId="{D0FDB088-7F71-411D-8087-8772A492D628}" srcOrd="2" destOrd="0" presId="urn:microsoft.com/office/officeart/2009/3/layout/StepUpProcess"/>
    <dgm:cxn modelId="{F70FB86A-B94D-466C-A799-FDBC4B88F8B6}" type="presParOf" srcId="{D0FDB088-7F71-411D-8087-8772A492D628}" destId="{EA45565C-D3AE-4BA3-9B75-F3033A41ECF7}" srcOrd="0" destOrd="0" presId="urn:microsoft.com/office/officeart/2009/3/layout/StepUpProcess"/>
    <dgm:cxn modelId="{345ED823-BE8F-48A2-8AB7-1E143126975A}" type="presParOf" srcId="{D0FDB088-7F71-411D-8087-8772A492D628}" destId="{AB646AE4-FB02-4095-97F0-BE1EB0B843EF}" srcOrd="1" destOrd="0" presId="urn:microsoft.com/office/officeart/2009/3/layout/StepUpProcess"/>
    <dgm:cxn modelId="{6C59362C-ABFB-4DEA-8470-D25BAF8B019E}" type="presParOf" srcId="{D0FDB088-7F71-411D-8087-8772A492D628}" destId="{E3273AAB-3BD8-451C-B6C3-0B1356D3930D}" srcOrd="2" destOrd="0" presId="urn:microsoft.com/office/officeart/2009/3/layout/StepUpProcess"/>
    <dgm:cxn modelId="{637F968B-B1F6-4348-85B4-6A9532077F1F}" type="presParOf" srcId="{1D076CE4-F0AE-43BF-BD62-8EA3577DF6B2}" destId="{81F11DFC-AC39-42B5-B9DE-18B8840773DA}" srcOrd="3" destOrd="0" presId="urn:microsoft.com/office/officeart/2009/3/layout/StepUpProcess"/>
    <dgm:cxn modelId="{E399F350-4419-4F27-BB64-52FE797AA916}" type="presParOf" srcId="{81F11DFC-AC39-42B5-B9DE-18B8840773DA}" destId="{6B4EE9DE-654E-4A3C-97E9-C6F89BBB4014}" srcOrd="0" destOrd="0" presId="urn:microsoft.com/office/officeart/2009/3/layout/StepUpProcess"/>
    <dgm:cxn modelId="{D9FC081A-57B0-4808-98CF-03F4E58FE0DE}" type="presParOf" srcId="{1D076CE4-F0AE-43BF-BD62-8EA3577DF6B2}" destId="{2321B65A-4EC2-4DC9-B468-50D5C4925D31}" srcOrd="4" destOrd="0" presId="urn:microsoft.com/office/officeart/2009/3/layout/StepUpProcess"/>
    <dgm:cxn modelId="{4154E577-954E-42B7-9E99-8E570118B831}" type="presParOf" srcId="{2321B65A-4EC2-4DC9-B468-50D5C4925D31}" destId="{54A2D1CF-7C73-4D4D-8B7F-9FCF95FF13D0}" srcOrd="0" destOrd="0" presId="urn:microsoft.com/office/officeart/2009/3/layout/StepUpProcess"/>
    <dgm:cxn modelId="{36298B9D-12E0-4383-98AC-5C9630A628FF}" type="presParOf" srcId="{2321B65A-4EC2-4DC9-B468-50D5C4925D31}" destId="{4142C24F-E784-4CA8-9454-5A4D733EF807}" srcOrd="1" destOrd="0" presId="urn:microsoft.com/office/officeart/2009/3/layout/StepUpProcess"/>
    <dgm:cxn modelId="{E1E11C87-0898-49E6-91A4-BACA20F86D4E}" type="presParOf" srcId="{2321B65A-4EC2-4DC9-B468-50D5C4925D31}" destId="{2B8B39AE-A8C6-41EF-A41F-6E0582AC1B24}" srcOrd="2" destOrd="0" presId="urn:microsoft.com/office/officeart/2009/3/layout/StepUpProcess"/>
    <dgm:cxn modelId="{C1EA0688-C534-4CD0-882A-DD50B9B5EA4A}" type="presParOf" srcId="{1D076CE4-F0AE-43BF-BD62-8EA3577DF6B2}" destId="{4FC54FD5-A476-4C41-BFCD-32A3CCA69A94}" srcOrd="5" destOrd="0" presId="urn:microsoft.com/office/officeart/2009/3/layout/StepUpProcess"/>
    <dgm:cxn modelId="{9936CF94-EB50-40F3-8BDF-615678698485}" type="presParOf" srcId="{4FC54FD5-A476-4C41-BFCD-32A3CCA69A94}" destId="{331ABF2A-F59E-4C79-AD2F-414EA7AC826B}" srcOrd="0" destOrd="0" presId="urn:microsoft.com/office/officeart/2009/3/layout/StepUpProcess"/>
    <dgm:cxn modelId="{05907DBE-B147-457B-94E6-F5CA0C36C659}" type="presParOf" srcId="{1D076CE4-F0AE-43BF-BD62-8EA3577DF6B2}" destId="{AC95846C-A2E0-4515-8B68-0AE2694EA2F3}" srcOrd="6" destOrd="0" presId="urn:microsoft.com/office/officeart/2009/3/layout/StepUpProcess"/>
    <dgm:cxn modelId="{4B16C490-5362-4CF9-BCC2-6771DC7ACE11}" type="presParOf" srcId="{AC95846C-A2E0-4515-8B68-0AE2694EA2F3}" destId="{75410D0F-C070-4061-AB96-F8F8BDC0F564}" srcOrd="0" destOrd="0" presId="urn:microsoft.com/office/officeart/2009/3/layout/StepUpProcess"/>
    <dgm:cxn modelId="{C2E02EB5-ADB2-4C2A-820E-E8F476B8CFF1}" type="presParOf" srcId="{AC95846C-A2E0-4515-8B68-0AE2694EA2F3}" destId="{0643965D-F94D-47CB-B84D-705737AEEF5D}" srcOrd="1" destOrd="0" presId="urn:microsoft.com/office/officeart/2009/3/layout/StepUpProcess"/>
    <dgm:cxn modelId="{F0AA7D85-A398-4F90-A498-35EF47A2B061}" type="presParOf" srcId="{AC95846C-A2E0-4515-8B68-0AE2694EA2F3}" destId="{F296A778-3299-4008-9C9A-BFCBB7284E07}" srcOrd="2" destOrd="0" presId="urn:microsoft.com/office/officeart/2009/3/layout/StepUpProcess"/>
    <dgm:cxn modelId="{3B7DEC66-422C-42B4-B144-D278CF1A7C25}" type="presParOf" srcId="{1D076CE4-F0AE-43BF-BD62-8EA3577DF6B2}" destId="{AAE0287A-6DE4-45A3-9F54-4CD8D89D31FA}" srcOrd="7" destOrd="0" presId="urn:microsoft.com/office/officeart/2009/3/layout/StepUpProcess"/>
    <dgm:cxn modelId="{30535C3F-B167-488B-B33A-BE64C4F56925}" type="presParOf" srcId="{AAE0287A-6DE4-45A3-9F54-4CD8D89D31FA}" destId="{886B7117-905E-436D-BF05-E00A97272CB4}" srcOrd="0" destOrd="0" presId="urn:microsoft.com/office/officeart/2009/3/layout/StepUpProcess"/>
    <dgm:cxn modelId="{BA20E25B-E985-4285-ACA7-2D05AD0ABBA5}" type="presParOf" srcId="{1D076CE4-F0AE-43BF-BD62-8EA3577DF6B2}" destId="{ADE89C65-03CD-41ED-A261-8AC5DF9538C4}" srcOrd="8" destOrd="0" presId="urn:microsoft.com/office/officeart/2009/3/layout/StepUpProcess"/>
    <dgm:cxn modelId="{FFEF260A-4885-45FC-A5D3-9BD6A99F6102}" type="presParOf" srcId="{ADE89C65-03CD-41ED-A261-8AC5DF9538C4}" destId="{6B1D0EBE-C673-43EC-8272-7C229FC81E1E}" srcOrd="0" destOrd="0" presId="urn:microsoft.com/office/officeart/2009/3/layout/StepUpProcess"/>
    <dgm:cxn modelId="{914BBD57-0EDF-4F05-994F-2515E7A5B083}" type="presParOf" srcId="{ADE89C65-03CD-41ED-A261-8AC5DF9538C4}" destId="{6437674B-0E84-41F8-9DCB-0A245BE06A27}" srcOrd="1" destOrd="0" presId="urn:microsoft.com/office/officeart/2009/3/layout/StepUpProcess"/>
    <dgm:cxn modelId="{B439D193-0574-4728-9D86-416B37413644}" type="presParOf" srcId="{ADE89C65-03CD-41ED-A261-8AC5DF9538C4}" destId="{58559F02-0BBD-4E08-A02D-60558C66AE2A}" srcOrd="2" destOrd="0" presId="urn:microsoft.com/office/officeart/2009/3/layout/StepUpProcess"/>
    <dgm:cxn modelId="{257465ED-1FC3-492F-BC70-AE31A1207E24}" type="presParOf" srcId="{1D076CE4-F0AE-43BF-BD62-8EA3577DF6B2}" destId="{7BC9C12C-A0B3-45D7-AFB5-E3B156E2DFC9}" srcOrd="9" destOrd="0" presId="urn:microsoft.com/office/officeart/2009/3/layout/StepUpProcess"/>
    <dgm:cxn modelId="{362D303A-3E4C-4058-978A-74E5C9F1FBB4}" type="presParOf" srcId="{7BC9C12C-A0B3-45D7-AFB5-E3B156E2DFC9}" destId="{A21C49BC-2828-4FF4-B351-FCFAF95BC8BC}" srcOrd="0" destOrd="0" presId="urn:microsoft.com/office/officeart/2009/3/layout/StepUpProcess"/>
    <dgm:cxn modelId="{402DD983-8C3F-482E-BF81-C5FB600501B5}" type="presParOf" srcId="{1D076CE4-F0AE-43BF-BD62-8EA3577DF6B2}" destId="{0CA34B19-A041-4926-95C0-9B2B099ED117}" srcOrd="10" destOrd="0" presId="urn:microsoft.com/office/officeart/2009/3/layout/StepUpProcess"/>
    <dgm:cxn modelId="{D2EED4F3-EEE3-4B7E-BCE0-4F3372148724}" type="presParOf" srcId="{0CA34B19-A041-4926-95C0-9B2B099ED117}" destId="{9BDA2436-420D-42B3-9E66-634CF9941ED1}" srcOrd="0" destOrd="0" presId="urn:microsoft.com/office/officeart/2009/3/layout/StepUpProcess"/>
    <dgm:cxn modelId="{0CBDD728-C136-4B08-BD38-6BE3398D7288}" type="presParOf" srcId="{0CA34B19-A041-4926-95C0-9B2B099ED117}" destId="{482D6DF2-6E66-481A-B1CB-A764AA72D524}" srcOrd="1" destOrd="0" presId="urn:microsoft.com/office/officeart/2009/3/layout/StepUpProcess"/>
    <dgm:cxn modelId="{ED0A4E06-4C37-4B00-A2FA-473E0D6B5DA3}" type="presParOf" srcId="{0CA34B19-A041-4926-95C0-9B2B099ED117}" destId="{9F71F623-7F19-4403-A4FF-5735605FF421}" srcOrd="2" destOrd="0" presId="urn:microsoft.com/office/officeart/2009/3/layout/StepUpProcess"/>
    <dgm:cxn modelId="{9225D11E-F34F-46EE-A9C4-53B24F1CB793}" type="presParOf" srcId="{1D076CE4-F0AE-43BF-BD62-8EA3577DF6B2}" destId="{F3F44DE8-EE7D-4BDE-A22C-341183671916}" srcOrd="11" destOrd="0" presId="urn:microsoft.com/office/officeart/2009/3/layout/StepUpProcess"/>
    <dgm:cxn modelId="{D6C520DF-75FE-4D00-B114-2BDB0D0B70E2}" type="presParOf" srcId="{F3F44DE8-EE7D-4BDE-A22C-341183671916}" destId="{F0B9D0DE-1A6B-420A-B7B6-2114C3AFDA99}" srcOrd="0" destOrd="0" presId="urn:microsoft.com/office/officeart/2009/3/layout/StepUpProcess"/>
    <dgm:cxn modelId="{4380BF94-EE21-4751-9A5A-631235EE6CD6}" type="presParOf" srcId="{1D076CE4-F0AE-43BF-BD62-8EA3577DF6B2}" destId="{A6FE7316-DC16-4AD2-AD5F-B7AC60DE3376}" srcOrd="12" destOrd="0" presId="urn:microsoft.com/office/officeart/2009/3/layout/StepUpProcess"/>
    <dgm:cxn modelId="{BF756767-B2B1-451D-BF27-43B6189F1C20}" type="presParOf" srcId="{A6FE7316-DC16-4AD2-AD5F-B7AC60DE3376}" destId="{30DD4C55-4F72-402D-90EB-325E88EFCAFC}" srcOrd="0" destOrd="0" presId="urn:microsoft.com/office/officeart/2009/3/layout/StepUpProcess"/>
    <dgm:cxn modelId="{1D2DD807-F09C-46F5-8B6F-69E4131287C0}" type="presParOf" srcId="{A6FE7316-DC16-4AD2-AD5F-B7AC60DE3376}" destId="{BBF4CF0E-FDD5-4390-885C-839A62DF8457}" srcOrd="1" destOrd="0" presId="urn:microsoft.com/office/officeart/2009/3/layout/StepUpProcess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DDE7A0-3A6C-48B1-AB1B-8DABA9DE1648}">
      <dsp:nvSpPr>
        <dsp:cNvPr id="0" name=""/>
        <dsp:cNvSpPr/>
      </dsp:nvSpPr>
      <dsp:spPr>
        <a:xfrm rot="5400000">
          <a:off x="167063" y="1795566"/>
          <a:ext cx="490740" cy="816581"/>
        </a:xfrm>
        <a:prstGeom prst="corner">
          <a:avLst>
            <a:gd name="adj1" fmla="val 16120"/>
            <a:gd name="adj2" fmla="val 1611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BFFE49C-89A6-43DE-BB3B-1CE59BB4051B}">
      <dsp:nvSpPr>
        <dsp:cNvPr id="0" name=""/>
        <dsp:cNvSpPr/>
      </dsp:nvSpPr>
      <dsp:spPr>
        <a:xfrm>
          <a:off x="85146" y="2039548"/>
          <a:ext cx="737214" cy="64621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Early Career</a:t>
          </a:r>
        </a:p>
      </dsp:txBody>
      <dsp:txXfrm>
        <a:off x="85146" y="2039548"/>
        <a:ext cx="737214" cy="646211"/>
      </dsp:txXfrm>
    </dsp:sp>
    <dsp:sp modelId="{D6F5B18D-FD32-47DD-87F2-D4D7F657BB1B}">
      <dsp:nvSpPr>
        <dsp:cNvPr id="0" name=""/>
        <dsp:cNvSpPr/>
      </dsp:nvSpPr>
      <dsp:spPr>
        <a:xfrm>
          <a:off x="683264" y="1735449"/>
          <a:ext cx="139097" cy="139097"/>
        </a:xfrm>
        <a:prstGeom prst="triangle">
          <a:avLst>
            <a:gd name="adj" fmla="val 100000"/>
          </a:avLst>
        </a:prstGeom>
        <a:solidFill>
          <a:schemeClr val="accent5">
            <a:hueOff val="-612779"/>
            <a:satOff val="-852"/>
            <a:lumOff val="-327"/>
            <a:alphaOff val="0"/>
          </a:schemeClr>
        </a:solidFill>
        <a:ln w="12700" cap="flat" cmpd="sng" algn="ctr">
          <a:solidFill>
            <a:schemeClr val="accent5">
              <a:hueOff val="-612779"/>
              <a:satOff val="-852"/>
              <a:lumOff val="-327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A45565C-D3AE-4BA3-9B75-F3033A41ECF7}">
      <dsp:nvSpPr>
        <dsp:cNvPr id="0" name=""/>
        <dsp:cNvSpPr/>
      </dsp:nvSpPr>
      <dsp:spPr>
        <a:xfrm rot="5400000">
          <a:off x="1069558" y="1572243"/>
          <a:ext cx="490740" cy="816581"/>
        </a:xfrm>
        <a:prstGeom prst="corner">
          <a:avLst>
            <a:gd name="adj1" fmla="val 16120"/>
            <a:gd name="adj2" fmla="val 16110"/>
          </a:avLst>
        </a:prstGeom>
        <a:solidFill>
          <a:schemeClr val="accent5">
            <a:hueOff val="-1225557"/>
            <a:satOff val="-1705"/>
            <a:lumOff val="-654"/>
            <a:alphaOff val="0"/>
          </a:schemeClr>
        </a:solidFill>
        <a:ln w="12700" cap="flat" cmpd="sng" algn="ctr">
          <a:solidFill>
            <a:schemeClr val="accent5">
              <a:hueOff val="-1225557"/>
              <a:satOff val="-1705"/>
              <a:lumOff val="-654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B646AE4-FB02-4095-97F0-BE1EB0B843EF}">
      <dsp:nvSpPr>
        <dsp:cNvPr id="0" name=""/>
        <dsp:cNvSpPr/>
      </dsp:nvSpPr>
      <dsp:spPr>
        <a:xfrm>
          <a:off x="987641" y="1816225"/>
          <a:ext cx="737214" cy="64621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Milestone</a:t>
          </a:r>
        </a:p>
      </dsp:txBody>
      <dsp:txXfrm>
        <a:off x="987641" y="1816225"/>
        <a:ext cx="737214" cy="646211"/>
      </dsp:txXfrm>
    </dsp:sp>
    <dsp:sp modelId="{E3273AAB-3BD8-451C-B6C3-0B1356D3930D}">
      <dsp:nvSpPr>
        <dsp:cNvPr id="0" name=""/>
        <dsp:cNvSpPr/>
      </dsp:nvSpPr>
      <dsp:spPr>
        <a:xfrm>
          <a:off x="1585759" y="1512126"/>
          <a:ext cx="139097" cy="139097"/>
        </a:xfrm>
        <a:prstGeom prst="triangle">
          <a:avLst>
            <a:gd name="adj" fmla="val 100000"/>
          </a:avLst>
        </a:prstGeom>
        <a:solidFill>
          <a:schemeClr val="accent5">
            <a:hueOff val="-1838336"/>
            <a:satOff val="-2557"/>
            <a:lumOff val="-981"/>
            <a:alphaOff val="0"/>
          </a:schemeClr>
        </a:solidFill>
        <a:ln w="12700" cap="flat" cmpd="sng" algn="ctr">
          <a:solidFill>
            <a:schemeClr val="accent5">
              <a:hueOff val="-1838336"/>
              <a:satOff val="-2557"/>
              <a:lumOff val="-981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4A2D1CF-7C73-4D4D-8B7F-9FCF95FF13D0}">
      <dsp:nvSpPr>
        <dsp:cNvPr id="0" name=""/>
        <dsp:cNvSpPr/>
      </dsp:nvSpPr>
      <dsp:spPr>
        <a:xfrm rot="5400000">
          <a:off x="1972053" y="1348920"/>
          <a:ext cx="490740" cy="816581"/>
        </a:xfrm>
        <a:prstGeom prst="corner">
          <a:avLst>
            <a:gd name="adj1" fmla="val 16120"/>
            <a:gd name="adj2" fmla="val 16110"/>
          </a:avLst>
        </a:prstGeom>
        <a:solidFill>
          <a:schemeClr val="accent5">
            <a:hueOff val="-2451115"/>
            <a:satOff val="-3409"/>
            <a:lumOff val="-1307"/>
            <a:alphaOff val="0"/>
          </a:schemeClr>
        </a:solidFill>
        <a:ln w="12700" cap="flat" cmpd="sng" algn="ctr">
          <a:solidFill>
            <a:schemeClr val="accent5">
              <a:hueOff val="-2451115"/>
              <a:satOff val="-3409"/>
              <a:lumOff val="-1307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142C24F-E784-4CA8-9454-5A4D733EF807}">
      <dsp:nvSpPr>
        <dsp:cNvPr id="0" name=""/>
        <dsp:cNvSpPr/>
      </dsp:nvSpPr>
      <dsp:spPr>
        <a:xfrm>
          <a:off x="1890136" y="1592902"/>
          <a:ext cx="737214" cy="64621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Milestone</a:t>
          </a:r>
        </a:p>
      </dsp:txBody>
      <dsp:txXfrm>
        <a:off x="1890136" y="1592902"/>
        <a:ext cx="737214" cy="646211"/>
      </dsp:txXfrm>
    </dsp:sp>
    <dsp:sp modelId="{2B8B39AE-A8C6-41EF-A41F-6E0582AC1B24}">
      <dsp:nvSpPr>
        <dsp:cNvPr id="0" name=""/>
        <dsp:cNvSpPr/>
      </dsp:nvSpPr>
      <dsp:spPr>
        <a:xfrm>
          <a:off x="2488253" y="1288802"/>
          <a:ext cx="139097" cy="139097"/>
        </a:xfrm>
        <a:prstGeom prst="triangle">
          <a:avLst>
            <a:gd name="adj" fmla="val 100000"/>
          </a:avLst>
        </a:prstGeom>
        <a:solidFill>
          <a:schemeClr val="accent5">
            <a:hueOff val="-3063894"/>
            <a:satOff val="-4262"/>
            <a:lumOff val="-1634"/>
            <a:alphaOff val="0"/>
          </a:schemeClr>
        </a:solidFill>
        <a:ln w="12700" cap="flat" cmpd="sng" algn="ctr">
          <a:solidFill>
            <a:schemeClr val="accent5">
              <a:hueOff val="-3063894"/>
              <a:satOff val="-4262"/>
              <a:lumOff val="-1634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5410D0F-C070-4061-AB96-F8F8BDC0F564}">
      <dsp:nvSpPr>
        <dsp:cNvPr id="0" name=""/>
        <dsp:cNvSpPr/>
      </dsp:nvSpPr>
      <dsp:spPr>
        <a:xfrm rot="5400000">
          <a:off x="2874547" y="1125597"/>
          <a:ext cx="490740" cy="816581"/>
        </a:xfrm>
        <a:prstGeom prst="corner">
          <a:avLst>
            <a:gd name="adj1" fmla="val 16120"/>
            <a:gd name="adj2" fmla="val 16110"/>
          </a:avLst>
        </a:prstGeom>
        <a:solidFill>
          <a:schemeClr val="accent5">
            <a:hueOff val="-3676672"/>
            <a:satOff val="-5114"/>
            <a:lumOff val="-1961"/>
            <a:alphaOff val="0"/>
          </a:schemeClr>
        </a:solidFill>
        <a:ln w="12700" cap="flat" cmpd="sng" algn="ctr">
          <a:solidFill>
            <a:schemeClr val="accent5">
              <a:hueOff val="-3676672"/>
              <a:satOff val="-5114"/>
              <a:lumOff val="-1961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643965D-F94D-47CB-B84D-705737AEEF5D}">
      <dsp:nvSpPr>
        <dsp:cNvPr id="0" name=""/>
        <dsp:cNvSpPr/>
      </dsp:nvSpPr>
      <dsp:spPr>
        <a:xfrm>
          <a:off x="2792630" y="1369579"/>
          <a:ext cx="737214" cy="64621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Mid Career</a:t>
          </a:r>
        </a:p>
      </dsp:txBody>
      <dsp:txXfrm>
        <a:off x="2792630" y="1369579"/>
        <a:ext cx="737214" cy="646211"/>
      </dsp:txXfrm>
    </dsp:sp>
    <dsp:sp modelId="{F296A778-3299-4008-9C9A-BFCBB7284E07}">
      <dsp:nvSpPr>
        <dsp:cNvPr id="0" name=""/>
        <dsp:cNvSpPr/>
      </dsp:nvSpPr>
      <dsp:spPr>
        <a:xfrm>
          <a:off x="3390748" y="1065479"/>
          <a:ext cx="139097" cy="139097"/>
        </a:xfrm>
        <a:prstGeom prst="triangle">
          <a:avLst>
            <a:gd name="adj" fmla="val 100000"/>
          </a:avLst>
        </a:prstGeom>
        <a:solidFill>
          <a:schemeClr val="accent5">
            <a:hueOff val="-4289451"/>
            <a:satOff val="-5966"/>
            <a:lumOff val="-2288"/>
            <a:alphaOff val="0"/>
          </a:schemeClr>
        </a:solidFill>
        <a:ln w="12700" cap="flat" cmpd="sng" algn="ctr">
          <a:solidFill>
            <a:schemeClr val="accent5">
              <a:hueOff val="-4289451"/>
              <a:satOff val="-5966"/>
              <a:lumOff val="-2288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B1D0EBE-C673-43EC-8272-7C229FC81E1E}">
      <dsp:nvSpPr>
        <dsp:cNvPr id="0" name=""/>
        <dsp:cNvSpPr/>
      </dsp:nvSpPr>
      <dsp:spPr>
        <a:xfrm rot="5400000">
          <a:off x="3777042" y="902274"/>
          <a:ext cx="490740" cy="816581"/>
        </a:xfrm>
        <a:prstGeom prst="corner">
          <a:avLst>
            <a:gd name="adj1" fmla="val 16120"/>
            <a:gd name="adj2" fmla="val 16110"/>
          </a:avLst>
        </a:prstGeom>
        <a:solidFill>
          <a:schemeClr val="accent5">
            <a:hueOff val="-4902230"/>
            <a:satOff val="-6819"/>
            <a:lumOff val="-2615"/>
            <a:alphaOff val="0"/>
          </a:schemeClr>
        </a:solidFill>
        <a:ln w="12700" cap="flat" cmpd="sng" algn="ctr">
          <a:solidFill>
            <a:schemeClr val="accent5">
              <a:hueOff val="-4902230"/>
              <a:satOff val="-6819"/>
              <a:lumOff val="-2615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437674B-0E84-41F8-9DCB-0A245BE06A27}">
      <dsp:nvSpPr>
        <dsp:cNvPr id="0" name=""/>
        <dsp:cNvSpPr/>
      </dsp:nvSpPr>
      <dsp:spPr>
        <a:xfrm>
          <a:off x="3695125" y="1146256"/>
          <a:ext cx="737214" cy="64621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Milestone</a:t>
          </a:r>
        </a:p>
      </dsp:txBody>
      <dsp:txXfrm>
        <a:off x="3695125" y="1146256"/>
        <a:ext cx="737214" cy="646211"/>
      </dsp:txXfrm>
    </dsp:sp>
    <dsp:sp modelId="{58559F02-0BBD-4E08-A02D-60558C66AE2A}">
      <dsp:nvSpPr>
        <dsp:cNvPr id="0" name=""/>
        <dsp:cNvSpPr/>
      </dsp:nvSpPr>
      <dsp:spPr>
        <a:xfrm>
          <a:off x="4293243" y="842156"/>
          <a:ext cx="139097" cy="139097"/>
        </a:xfrm>
        <a:prstGeom prst="triangle">
          <a:avLst>
            <a:gd name="adj" fmla="val 100000"/>
          </a:avLst>
        </a:prstGeom>
        <a:solidFill>
          <a:schemeClr val="accent5">
            <a:hueOff val="-5515009"/>
            <a:satOff val="-7671"/>
            <a:lumOff val="-2942"/>
            <a:alphaOff val="0"/>
          </a:schemeClr>
        </a:solidFill>
        <a:ln w="12700" cap="flat" cmpd="sng" algn="ctr">
          <a:solidFill>
            <a:schemeClr val="accent5">
              <a:hueOff val="-5515009"/>
              <a:satOff val="-7671"/>
              <a:lumOff val="-2942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BDA2436-420D-42B3-9E66-634CF9941ED1}">
      <dsp:nvSpPr>
        <dsp:cNvPr id="0" name=""/>
        <dsp:cNvSpPr/>
      </dsp:nvSpPr>
      <dsp:spPr>
        <a:xfrm rot="5400000">
          <a:off x="4679537" y="678950"/>
          <a:ext cx="490740" cy="816581"/>
        </a:xfrm>
        <a:prstGeom prst="corner">
          <a:avLst>
            <a:gd name="adj1" fmla="val 16120"/>
            <a:gd name="adj2" fmla="val 16110"/>
          </a:avLst>
        </a:prstGeom>
        <a:solidFill>
          <a:schemeClr val="accent5">
            <a:hueOff val="-6127787"/>
            <a:satOff val="-8523"/>
            <a:lumOff val="-3268"/>
            <a:alphaOff val="0"/>
          </a:schemeClr>
        </a:solidFill>
        <a:ln w="12700" cap="flat" cmpd="sng" algn="ctr">
          <a:solidFill>
            <a:schemeClr val="accent5">
              <a:hueOff val="-6127787"/>
              <a:satOff val="-8523"/>
              <a:lumOff val="-3268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82D6DF2-6E66-481A-B1CB-A764AA72D524}">
      <dsp:nvSpPr>
        <dsp:cNvPr id="0" name=""/>
        <dsp:cNvSpPr/>
      </dsp:nvSpPr>
      <dsp:spPr>
        <a:xfrm>
          <a:off x="4597620" y="922932"/>
          <a:ext cx="737214" cy="64621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Milestone</a:t>
          </a:r>
        </a:p>
      </dsp:txBody>
      <dsp:txXfrm>
        <a:off x="4597620" y="922932"/>
        <a:ext cx="737214" cy="646211"/>
      </dsp:txXfrm>
    </dsp:sp>
    <dsp:sp modelId="{9F71F623-7F19-4403-A4FF-5735605FF421}">
      <dsp:nvSpPr>
        <dsp:cNvPr id="0" name=""/>
        <dsp:cNvSpPr/>
      </dsp:nvSpPr>
      <dsp:spPr>
        <a:xfrm>
          <a:off x="5195737" y="618833"/>
          <a:ext cx="139097" cy="139097"/>
        </a:xfrm>
        <a:prstGeom prst="triangle">
          <a:avLst>
            <a:gd name="adj" fmla="val 100000"/>
          </a:avLst>
        </a:prstGeom>
        <a:solidFill>
          <a:schemeClr val="accent5">
            <a:hueOff val="-6740566"/>
            <a:satOff val="-9376"/>
            <a:lumOff val="-3595"/>
            <a:alphaOff val="0"/>
          </a:schemeClr>
        </a:solidFill>
        <a:ln w="12700" cap="flat" cmpd="sng" algn="ctr">
          <a:solidFill>
            <a:schemeClr val="accent5">
              <a:hueOff val="-6740566"/>
              <a:satOff val="-9376"/>
              <a:lumOff val="-3595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0DD4C55-4F72-402D-90EB-325E88EFCAFC}">
      <dsp:nvSpPr>
        <dsp:cNvPr id="0" name=""/>
        <dsp:cNvSpPr/>
      </dsp:nvSpPr>
      <dsp:spPr>
        <a:xfrm rot="5400000">
          <a:off x="5582031" y="455627"/>
          <a:ext cx="490740" cy="816581"/>
        </a:xfrm>
        <a:prstGeom prst="corner">
          <a:avLst>
            <a:gd name="adj1" fmla="val 16120"/>
            <a:gd name="adj2" fmla="val 16110"/>
          </a:avLst>
        </a:prstGeom>
        <a:solidFill>
          <a:schemeClr val="accent5">
            <a:hueOff val="-7353344"/>
            <a:satOff val="-10228"/>
            <a:lumOff val="-3922"/>
            <a:alphaOff val="0"/>
          </a:schemeClr>
        </a:solidFill>
        <a:ln w="12700" cap="flat" cmpd="sng" algn="ctr">
          <a:solidFill>
            <a:schemeClr val="accent5">
              <a:hueOff val="-7353344"/>
              <a:satOff val="-10228"/>
              <a:lumOff val="-3922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BF4CF0E-FDD5-4390-885C-839A62DF8457}">
      <dsp:nvSpPr>
        <dsp:cNvPr id="0" name=""/>
        <dsp:cNvSpPr/>
      </dsp:nvSpPr>
      <dsp:spPr>
        <a:xfrm>
          <a:off x="5500115" y="699609"/>
          <a:ext cx="737214" cy="64621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Leadership</a:t>
          </a:r>
        </a:p>
      </dsp:txBody>
      <dsp:txXfrm>
        <a:off x="5500115" y="699609"/>
        <a:ext cx="737214" cy="64621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StepUpProcess">
  <dgm:title val=""/>
  <dgm:desc val=""/>
  <dgm:catLst>
    <dgm:cat type="process" pri="13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rootnode">
    <dgm:varLst>
      <dgm:chMax/>
      <dgm:chPref/>
      <dgm:dir/>
      <dgm:animLvl val="lvl"/>
    </dgm:varLst>
    <dgm:choose name="Name0">
      <dgm:if name="Name1" func="var" arg="dir" op="equ" val="norm">
        <dgm:alg type="snake">
          <dgm:param type="grDir" val="bL"/>
          <dgm:param type="flowDir" val="row"/>
          <dgm:param type="off" val="off"/>
          <dgm:param type="bkpt" val="fixed"/>
          <dgm:param type="bkPtFixedVal" val="1"/>
        </dgm:alg>
      </dgm:if>
      <dgm:else name="Name2">
        <dgm:alg type="snake">
          <dgm:param type="grDir" val="bR"/>
          <dgm:param type="flowDir" val="row"/>
          <dgm:param type="off" val="off"/>
          <dgm:param type="bkpt" val="fixed"/>
          <dgm:param type="bkPtFixedVal" val="1"/>
        </dgm:alg>
      </dgm:else>
    </dgm:choose>
    <dgm:shape xmlns:r="http://schemas.openxmlformats.org/officeDocument/2006/relationships" r:blip="">
      <dgm:adjLst/>
    </dgm:shape>
    <dgm:constrLst>
      <dgm:constr type="alignOff" forName="rootnode" val="1"/>
      <dgm:constr type="primFontSz" for="des" ptType="node" op="equ" val="65"/>
      <dgm:constr type="w" for="ch" forName="composite" refType="w"/>
      <dgm:constr type="h" for="ch" forName="composite" refType="h"/>
      <dgm:constr type="sp" refType="h" refFor="ch" refForName="composite" op="equ" fact="-0.765"/>
      <dgm:constr type="w" for="ch" forName="sibTrans" refType="w" fact="0.103"/>
      <dgm:constr type="h" for="ch" forName="sibTrans" refType="h" fact="0.103"/>
    </dgm:constrLst>
    <dgm:forEach name="nodesForEach" axis="ch" ptType="node">
      <dgm:layoutNode name="composite">
        <dgm:alg type="composite">
          <dgm:param type="ar" val="0.861"/>
        </dgm:alg>
        <dgm:shape xmlns:r="http://schemas.openxmlformats.org/officeDocument/2006/relationships" r:blip="">
          <dgm:adjLst/>
        </dgm:shape>
        <dgm:choose name="Name3">
          <dgm:if name="Name4" func="var" arg="dir" op="equ" val="norm">
            <dgm:constrLst>
              <dgm:constr type="l" for="ch" forName="LShape" refType="w" fact="0"/>
              <dgm:constr type="t" for="ch" forName="LShape" refType="h" fact="0.2347"/>
              <dgm:constr type="w" for="ch" forName="LShape" refType="w" fact="0.998"/>
              <dgm:constr type="h" for="ch" forName="LShape" refType="h" fact="0.5164"/>
              <dgm:constr type="r" for="ch" forName="ParentText" refType="w"/>
              <dgm:constr type="t" for="ch" forName="ParentText" refType="h" fact="0.32"/>
              <dgm:constr type="w" for="ch" forName="ParentText" refType="w" fact="0.901"/>
              <dgm:constr type="h" for="ch" forName="ParentText" refType="h" fact="0.68"/>
              <dgm:constr type="l" for="ch" forName="Triangle" refType="w" fact="0.83"/>
              <dgm:constr type="t" for="ch" forName="Triangle" refType="h" fact="0"/>
              <dgm:constr type="w" for="ch" forName="Triangle" refType="w" fact="0.17"/>
              <dgm:constr type="h" for="ch" forName="Triangle" refType="w" refFor="ch" refForName="Triangle"/>
            </dgm:constrLst>
          </dgm:if>
          <dgm:else name="Name5">
            <dgm:constrLst>
              <dgm:constr type="l" for="ch" forName="LShape" refType="w" fact="0.002"/>
              <dgm:constr type="t" for="ch" forName="LShape" refType="h" fact="0.2347"/>
              <dgm:constr type="w" for="ch" forName="LShape" refType="w"/>
              <dgm:constr type="h" for="ch" forName="LShape" refType="h" fact="0.5164"/>
              <dgm:constr type="l" for="ch" forName="ParentText" refType="w" fact="0"/>
              <dgm:constr type="t" for="ch" forName="ParentText" refType="h" fact="0.32"/>
              <dgm:constr type="w" for="ch" forName="ParentText" refType="w" fact="0.902"/>
              <dgm:constr type="h" for="ch" forName="ParentText" refType="h" fact="0.68"/>
              <dgm:constr type="l" for="ch" forName="Triangle" refType="w" fact="0"/>
              <dgm:constr type="t" for="ch" forName="Triangle" refType="h" fact="0"/>
              <dgm:constr type="w" for="ch" forName="Triangle" refType="w" fact="0.17"/>
              <dgm:constr type="h" for="ch" forName="Triangle" refType="w" refFor="ch" refForName="Triangle"/>
            </dgm:constrLst>
          </dgm:else>
        </dgm:choose>
        <dgm:layoutNode name="LShape" styleLbl="alignNode1">
          <dgm:alg type="sp"/>
          <dgm:choose name="Name6">
            <dgm:if name="Name7" func="var" arg="dir" op="equ" val="norm">
              <dgm:shape xmlns:r="http://schemas.openxmlformats.org/officeDocument/2006/relationships" rot="90" type="corner" r:blip="">
                <dgm:adjLst>
                  <dgm:adj idx="1" val="0.1612"/>
                  <dgm:adj idx="2" val="0.1611"/>
                </dgm:adjLst>
              </dgm:shape>
            </dgm:if>
            <dgm:else name="Name8">
              <dgm:shape xmlns:r="http://schemas.openxmlformats.org/officeDocument/2006/relationships" rot="180" type="corner" r:blip="">
                <dgm:adjLst>
                  <dgm:adj idx="1" val="0.1612"/>
                  <dgm:adj idx="2" val="0.1611"/>
                </dgm:adjLst>
              </dgm:shape>
            </dgm:else>
          </dgm:choose>
          <dgm:presOf/>
        </dgm:layoutNode>
        <dgm:layoutNode name="ParentText" styleLbl="revTx">
          <dgm:varLst>
            <dgm:chMax val="0"/>
            <dgm:chPref val="0"/>
            <dgm:bulletEnabled val="1"/>
          </dgm:varLst>
          <dgm:alg type="tx">
            <dgm:param type="parTxLTRAlign" val="l"/>
            <dgm:param type="txAnchorVert" val="t"/>
          </dgm:alg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choose name="Name9">
          <dgm:if name="Name10" axis="followSib" ptType="node" func="cnt" op="gte" val="1">
            <dgm:layoutNode name="Triangle" styleLbl="alignNode1">
              <dgm:alg type="sp"/>
              <dgm:choose name="Name11">
                <dgm:if name="Name12" func="var" arg="dir" op="equ" val="norm">
                  <dgm:shape xmlns:r="http://schemas.openxmlformats.org/officeDocument/2006/relationships" type="triangle" r:blip="">
                    <dgm:adjLst>
                      <dgm:adj idx="1" val="1"/>
                    </dgm:adjLst>
                  </dgm:shape>
                </dgm:if>
                <dgm:else name="Name13">
                  <dgm:shape xmlns:r="http://schemas.openxmlformats.org/officeDocument/2006/relationships" rot="90" type="triangle" r:blip="">
                    <dgm:adjLst>
                      <dgm:adj idx="1" val="1"/>
                    </dgm:adjLst>
                  </dgm:shape>
                </dgm:else>
              </dgm:choose>
              <dgm:presOf/>
            </dgm:layoutNode>
          </dgm:if>
          <dgm:else name="Name14"/>
        </dgm:choose>
      </dgm:layoutNode>
      <dgm:forEach name="sibTransForEach" axis="followSib" ptType="sibTrans" cnt="1">
        <dgm:layoutNode name="sibTrans">
          <dgm:alg type="composite">
            <dgm:param type="ar" val="0.861"/>
          </dgm:alg>
          <dgm:constrLst>
            <dgm:constr type="w" for="ch" forName="space" refType="w"/>
            <dgm:constr type="h" for="ch" forName="space" refType="w"/>
          </dgm:constrLst>
          <dgm:layoutNode name="space" styleLbl="alignNode1">
            <dgm:alg type="sp"/>
            <dgm:shape xmlns:r="http://schemas.openxmlformats.org/officeDocument/2006/relationships" r:blip="">
              <dgm:adjLst/>
            </dgm:shape>
            <dgm:presOf/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mfern</dc:creator>
  <cp:keywords/>
  <dc:description/>
  <cp:lastModifiedBy>ACU Corporate</cp:lastModifiedBy>
  <cp:revision>4</cp:revision>
  <dcterms:created xsi:type="dcterms:W3CDTF">2022-04-28T21:33:00Z</dcterms:created>
  <dcterms:modified xsi:type="dcterms:W3CDTF">2022-12-01T14:45:00Z</dcterms:modified>
</cp:coreProperties>
</file>